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F0" w:rsidRDefault="00CE44F0" w:rsidP="00CE44F0">
      <w:pPr>
        <w:tabs>
          <w:tab w:val="left" w:pos="12600"/>
        </w:tabs>
        <w:autoSpaceDE w:val="0"/>
        <w:ind w:left="19"/>
        <w:jc w:val="center"/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Отчет о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самообследовании</w:t>
      </w:r>
      <w:proofErr w:type="spellEnd"/>
    </w:p>
    <w:p w:rsidR="00CE44F0" w:rsidRPr="001904D5" w:rsidRDefault="00CE44F0" w:rsidP="00CE44F0">
      <w:pPr>
        <w:tabs>
          <w:tab w:val="left" w:pos="12600"/>
        </w:tabs>
        <w:autoSpaceDE w:val="0"/>
        <w:ind w:left="19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781E6F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 xml:space="preserve">МБОУ СОШ с. </w:t>
      </w:r>
      <w:proofErr w:type="spellStart"/>
      <w:r w:rsidRPr="00781E6F"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Яныбаево</w:t>
      </w:r>
      <w:proofErr w:type="spellEnd"/>
    </w:p>
    <w:p w:rsidR="00CE44F0" w:rsidRPr="00781E6F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 CYR" w:hAnsi="Times New Roman CYR" w:cs="Times New Roman CYR"/>
          <w:b/>
          <w:bCs/>
          <w:sz w:val="44"/>
          <w:szCs w:val="44"/>
        </w:rPr>
        <w:t>за 2017 год</w:t>
      </w:r>
    </w:p>
    <w:p w:rsidR="00CE44F0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CE44F0" w:rsidRPr="00836A15" w:rsidRDefault="00CE44F0" w:rsidP="00CE44F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Муниципальное бюджетное образовательное учреждение средняя общеобразовательная школа с.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Яныбаево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расположена по улице Школьная-9. Школа была открыта в  1922 году. Устав общеобразовательного учреждения зарегистрирован 20.12. 2011г.  Устав соответствует требованиям закона РФ  «Об образовании». Лицензия на право ведения образовательной деятельности: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нач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.о</w:t>
      </w:r>
      <w:proofErr w:type="gramEnd"/>
      <w:r w:rsidRPr="00836A15">
        <w:rPr>
          <w:rFonts w:ascii="Times New Roman CYR" w:eastAsia="Times New Roman CYR" w:hAnsi="Times New Roman CYR" w:cs="Times New Roman CYR"/>
        </w:rPr>
        <w:t>бщее</w:t>
      </w:r>
      <w:proofErr w:type="spellEnd"/>
      <w:r w:rsidRPr="00836A15">
        <w:rPr>
          <w:rFonts w:ascii="Times New Roman CYR" w:eastAsia="Times New Roman CYR" w:hAnsi="Times New Roman CYR" w:cs="Times New Roman CYR"/>
        </w:rPr>
        <w:t>, основное общее, среднее(полное) общее образование. Срок действия лицензи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>-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бессрочный, № 2654 от 11апреля 2014</w:t>
      </w:r>
      <w:r w:rsidRPr="00836A15">
        <w:rPr>
          <w:rFonts w:ascii="Times New Roman CYR" w:eastAsia="Times New Roman CYR" w:hAnsi="Times New Roman CYR" w:cs="Times New Roman CYR"/>
        </w:rPr>
        <w:t xml:space="preserve"> г. Для организации образовательной деятельности имеется типовое реконструированное одноэтажное здание, построенное в 2010 году по адресу Школьная-9. Имеются заключения санитарно-эпидемиологической службы № 02.19.01.000.М.000030.01.10   от  26.01.2010 года и  филиала НОШ д.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Мунасово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№  02.19.01.000.М.000156.12.12 от 05.12.2012 года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II. Состав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(основные количественные данные, в т.ч. по возрастам и классам обучения; социальный паспорт школы).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            Всего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-1</w:t>
      </w:r>
      <w:r>
        <w:rPr>
          <w:rFonts w:ascii="Times New Roman CYR" w:eastAsia="Times New Roman CYR" w:hAnsi="Times New Roman CYR" w:cs="Times New Roman CYR"/>
        </w:rPr>
        <w:t>20</w:t>
      </w:r>
      <w:r w:rsidRPr="00836A15">
        <w:rPr>
          <w:rFonts w:ascii="Times New Roman CYR" w:eastAsia="Times New Roman CYR" w:hAnsi="Times New Roman CYR" w:cs="Times New Roman CYR"/>
        </w:rPr>
        <w:t>, 1 кл.-</w:t>
      </w:r>
      <w:r>
        <w:rPr>
          <w:rFonts w:ascii="Times New Roman CYR" w:eastAsia="Times New Roman CYR" w:hAnsi="Times New Roman CYR" w:cs="Times New Roman CYR"/>
        </w:rPr>
        <w:t>13</w:t>
      </w:r>
      <w:r w:rsidRPr="00836A15">
        <w:rPr>
          <w:rFonts w:ascii="Times New Roman CYR" w:eastAsia="Times New Roman CYR" w:hAnsi="Times New Roman CYR" w:cs="Times New Roman CYR"/>
        </w:rPr>
        <w:t>, 2 кл.-</w:t>
      </w:r>
      <w:r>
        <w:rPr>
          <w:rFonts w:ascii="Times New Roman CYR" w:eastAsia="Times New Roman CYR" w:hAnsi="Times New Roman CYR" w:cs="Times New Roman CYR"/>
        </w:rPr>
        <w:t>13</w:t>
      </w:r>
      <w:r w:rsidRPr="00836A15">
        <w:rPr>
          <w:rFonts w:ascii="Times New Roman CYR" w:eastAsia="Times New Roman CYR" w:hAnsi="Times New Roman CYR" w:cs="Times New Roman CYR"/>
        </w:rPr>
        <w:t>, 3 кл.-</w:t>
      </w:r>
      <w:r>
        <w:rPr>
          <w:rFonts w:ascii="Times New Roman CYR" w:eastAsia="Times New Roman CYR" w:hAnsi="Times New Roman CYR" w:cs="Times New Roman CYR"/>
        </w:rPr>
        <w:t>17</w:t>
      </w:r>
      <w:r w:rsidRPr="00836A15">
        <w:rPr>
          <w:rFonts w:ascii="Times New Roman CYR" w:eastAsia="Times New Roman CYR" w:hAnsi="Times New Roman CYR" w:cs="Times New Roman CYR"/>
        </w:rPr>
        <w:t>, 4 кл.-</w:t>
      </w:r>
      <w:r>
        <w:rPr>
          <w:rFonts w:ascii="Times New Roman CYR" w:eastAsia="Times New Roman CYR" w:hAnsi="Times New Roman CYR" w:cs="Times New Roman CYR"/>
        </w:rPr>
        <w:t>10</w:t>
      </w:r>
      <w:r w:rsidRPr="00836A15">
        <w:rPr>
          <w:rFonts w:ascii="Times New Roman CYR" w:eastAsia="Times New Roman CYR" w:hAnsi="Times New Roman CYR" w:cs="Times New Roman CYR"/>
        </w:rPr>
        <w:t>, 5кл.-</w:t>
      </w:r>
      <w:r>
        <w:rPr>
          <w:rFonts w:ascii="Times New Roman CYR" w:eastAsia="Times New Roman CYR" w:hAnsi="Times New Roman CYR" w:cs="Times New Roman CYR"/>
        </w:rPr>
        <w:t>0</w:t>
      </w:r>
      <w:r w:rsidRPr="00836A15">
        <w:rPr>
          <w:rFonts w:ascii="Times New Roman CYR" w:eastAsia="Times New Roman CYR" w:hAnsi="Times New Roman CYR" w:cs="Times New Roman CYR"/>
        </w:rPr>
        <w:t>, 6 кл.-1</w:t>
      </w:r>
      <w:r>
        <w:rPr>
          <w:rFonts w:ascii="Times New Roman CYR" w:eastAsia="Times New Roman CYR" w:hAnsi="Times New Roman CYR" w:cs="Times New Roman CYR"/>
        </w:rPr>
        <w:t>5</w:t>
      </w:r>
      <w:r w:rsidRPr="00836A15">
        <w:rPr>
          <w:rFonts w:ascii="Times New Roman CYR" w:eastAsia="Times New Roman CYR" w:hAnsi="Times New Roman CYR" w:cs="Times New Roman CYR"/>
        </w:rPr>
        <w:t>, 7 кл.-</w:t>
      </w:r>
      <w:r>
        <w:rPr>
          <w:rFonts w:ascii="Times New Roman CYR" w:eastAsia="Times New Roman CYR" w:hAnsi="Times New Roman CYR" w:cs="Times New Roman CYR"/>
        </w:rPr>
        <w:t>10</w:t>
      </w:r>
      <w:r w:rsidRPr="00836A15">
        <w:rPr>
          <w:rFonts w:ascii="Times New Roman CYR" w:eastAsia="Times New Roman CYR" w:hAnsi="Times New Roman CYR" w:cs="Times New Roman CYR"/>
        </w:rPr>
        <w:t>,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            8 кл.-1</w:t>
      </w:r>
      <w:r>
        <w:rPr>
          <w:rFonts w:ascii="Times New Roman CYR" w:eastAsia="Times New Roman CYR" w:hAnsi="Times New Roman CYR" w:cs="Times New Roman CYR"/>
        </w:rPr>
        <w:t>4</w:t>
      </w:r>
      <w:r w:rsidRPr="00836A15">
        <w:rPr>
          <w:rFonts w:ascii="Times New Roman CYR" w:eastAsia="Times New Roman CYR" w:hAnsi="Times New Roman CYR" w:cs="Times New Roman CYR"/>
        </w:rPr>
        <w:t>, 9 кл.-</w:t>
      </w:r>
      <w:r>
        <w:rPr>
          <w:rFonts w:ascii="Times New Roman CYR" w:eastAsia="Times New Roman CYR" w:hAnsi="Times New Roman CYR" w:cs="Times New Roman CYR"/>
        </w:rPr>
        <w:t>16</w:t>
      </w:r>
      <w:r w:rsidRPr="00836A15">
        <w:rPr>
          <w:rFonts w:ascii="Times New Roman CYR" w:eastAsia="Times New Roman CYR" w:hAnsi="Times New Roman CYR" w:cs="Times New Roman CYR"/>
        </w:rPr>
        <w:t>, 10 кл.-</w:t>
      </w:r>
      <w:r>
        <w:rPr>
          <w:rFonts w:ascii="Times New Roman CYR" w:eastAsia="Times New Roman CYR" w:hAnsi="Times New Roman CYR" w:cs="Times New Roman CYR"/>
        </w:rPr>
        <w:t>0</w:t>
      </w:r>
      <w:r w:rsidRPr="00836A15">
        <w:rPr>
          <w:rFonts w:ascii="Times New Roman CYR" w:eastAsia="Times New Roman CYR" w:hAnsi="Times New Roman CYR" w:cs="Times New Roman CYR"/>
        </w:rPr>
        <w:t>, 11 кл.-</w:t>
      </w:r>
      <w:r>
        <w:rPr>
          <w:rFonts w:ascii="Times New Roman CYR" w:eastAsia="Times New Roman CYR" w:hAnsi="Times New Roman CYR" w:cs="Times New Roman CYR"/>
        </w:rPr>
        <w:t>7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</w:t>
      </w:r>
      <w:r w:rsidRPr="00836A15">
        <w:rPr>
          <w:rFonts w:ascii="Times New Roman CYR" w:eastAsia="Times New Roman CYR" w:hAnsi="Times New Roman CYR" w:cs="Times New Roman CYR"/>
        </w:rPr>
        <w:t xml:space="preserve"> И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з НОШ д.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Мунасово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 1кл.-</w:t>
      </w:r>
      <w:r>
        <w:rPr>
          <w:rFonts w:ascii="Times New Roman CYR" w:eastAsia="Times New Roman CYR" w:hAnsi="Times New Roman CYR" w:cs="Times New Roman CYR"/>
        </w:rPr>
        <w:t>1</w:t>
      </w:r>
      <w:r w:rsidRPr="00836A15">
        <w:rPr>
          <w:rFonts w:ascii="Times New Roman CYR" w:eastAsia="Times New Roman CYR" w:hAnsi="Times New Roman CYR" w:cs="Times New Roman CYR"/>
        </w:rPr>
        <w:t>, 2 кл.-</w:t>
      </w:r>
      <w:r>
        <w:rPr>
          <w:rFonts w:ascii="Times New Roman CYR" w:eastAsia="Times New Roman CYR" w:hAnsi="Times New Roman CYR" w:cs="Times New Roman CYR"/>
        </w:rPr>
        <w:t>0</w:t>
      </w:r>
      <w:r w:rsidRPr="00836A15">
        <w:rPr>
          <w:rFonts w:ascii="Times New Roman CYR" w:eastAsia="Times New Roman CYR" w:hAnsi="Times New Roman CYR" w:cs="Times New Roman CYR"/>
        </w:rPr>
        <w:t>, 3кл.-</w:t>
      </w:r>
      <w:r>
        <w:rPr>
          <w:rFonts w:ascii="Times New Roman CYR" w:eastAsia="Times New Roman CYR" w:hAnsi="Times New Roman CYR" w:cs="Times New Roman CYR"/>
        </w:rPr>
        <w:t>3</w:t>
      </w:r>
      <w:r w:rsidRPr="00836A15">
        <w:rPr>
          <w:rFonts w:ascii="Times New Roman CYR" w:eastAsia="Times New Roman CYR" w:hAnsi="Times New Roman CYR" w:cs="Times New Roman CYR"/>
        </w:rPr>
        <w:t>, 4 кл.-</w:t>
      </w:r>
      <w:r>
        <w:rPr>
          <w:rFonts w:ascii="Times New Roman CYR" w:eastAsia="Times New Roman CYR" w:hAnsi="Times New Roman CYR" w:cs="Times New Roman CYR"/>
        </w:rPr>
        <w:t>1</w:t>
      </w: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Девочек- </w:t>
      </w:r>
      <w:r>
        <w:rPr>
          <w:rFonts w:ascii="Times New Roman CYR" w:eastAsia="Times New Roman CYR" w:hAnsi="Times New Roman CYR" w:cs="Times New Roman CYR"/>
        </w:rPr>
        <w:t>44</w:t>
      </w:r>
      <w:r w:rsidRPr="00836A15">
        <w:rPr>
          <w:rFonts w:ascii="Times New Roman CYR" w:eastAsia="Times New Roman CYR" w:hAnsi="Times New Roman CYR" w:cs="Times New Roman CYR"/>
        </w:rPr>
        <w:t>, мальчиков-</w:t>
      </w:r>
      <w:r>
        <w:rPr>
          <w:rFonts w:ascii="Times New Roman CYR" w:eastAsia="Times New Roman CYR" w:hAnsi="Times New Roman CYR" w:cs="Times New Roman CYR"/>
        </w:rPr>
        <w:t>75.</w:t>
      </w: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Обуч-ся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из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Яныбаево</w:t>
      </w:r>
      <w:proofErr w:type="spellEnd"/>
      <w:r w:rsidRPr="00836A15">
        <w:rPr>
          <w:rFonts w:ascii="Times New Roman CYR" w:eastAsia="Times New Roman CYR" w:hAnsi="Times New Roman CYR" w:cs="Times New Roman CYR"/>
        </w:rPr>
        <w:t>- 1</w:t>
      </w:r>
      <w:r>
        <w:rPr>
          <w:rFonts w:ascii="Times New Roman CYR" w:eastAsia="Times New Roman CYR" w:hAnsi="Times New Roman CYR" w:cs="Times New Roman CYR"/>
        </w:rPr>
        <w:t>15</w:t>
      </w:r>
      <w:r w:rsidRPr="00836A15">
        <w:rPr>
          <w:rFonts w:ascii="Times New Roman CYR" w:eastAsia="Times New Roman CYR" w:hAnsi="Times New Roman CYR" w:cs="Times New Roman CYR"/>
        </w:rPr>
        <w:t>, из Мунасово-</w:t>
      </w:r>
      <w:r w:rsidR="005D2768">
        <w:rPr>
          <w:rFonts w:ascii="Times New Roman CYR" w:eastAsia="Times New Roman CYR" w:hAnsi="Times New Roman CYR" w:cs="Times New Roman CYR"/>
        </w:rPr>
        <w:t>5</w:t>
      </w:r>
      <w:r w:rsidRPr="00836A15">
        <w:rPr>
          <w:rFonts w:ascii="Times New Roman CYR" w:eastAsia="Times New Roman CYR" w:hAnsi="Times New Roman CYR" w:cs="Times New Roman CYR"/>
        </w:rPr>
        <w:t xml:space="preserve">. 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Всего</w:t>
      </w:r>
      <w:r w:rsidRPr="00836A15">
        <w:rPr>
          <w:rFonts w:ascii="Times New Roman CYR" w:eastAsia="Times New Roman CYR" w:hAnsi="Times New Roman CYR" w:cs="Times New Roman CYR"/>
        </w:rPr>
        <w:t xml:space="preserve"> семей-</w:t>
      </w:r>
      <w:r>
        <w:rPr>
          <w:rFonts w:ascii="Times New Roman CYR" w:eastAsia="Times New Roman CYR" w:hAnsi="Times New Roman CYR" w:cs="Times New Roman CYR"/>
        </w:rPr>
        <w:t>7</w:t>
      </w:r>
      <w:r w:rsidR="005D2768">
        <w:rPr>
          <w:rFonts w:ascii="Times New Roman CYR" w:eastAsia="Times New Roman CYR" w:hAnsi="Times New Roman CYR" w:cs="Times New Roman CYR"/>
        </w:rPr>
        <w:t>2</w:t>
      </w:r>
      <w:r w:rsidRPr="00836A15">
        <w:rPr>
          <w:rFonts w:ascii="Times New Roman CYR" w:eastAsia="Times New Roman CYR" w:hAnsi="Times New Roman CYR" w:cs="Times New Roman CYR"/>
        </w:rPr>
        <w:t>, неполных-</w:t>
      </w:r>
      <w:r w:rsidR="00AC0124">
        <w:rPr>
          <w:rFonts w:ascii="Times New Roman CYR" w:eastAsia="Times New Roman CYR" w:hAnsi="Times New Roman CYR" w:cs="Times New Roman CYR"/>
        </w:rPr>
        <w:t>20</w:t>
      </w:r>
      <w:r w:rsidRPr="00836A15">
        <w:rPr>
          <w:rFonts w:ascii="Times New Roman CYR" w:eastAsia="Times New Roman CYR" w:hAnsi="Times New Roman CYR" w:cs="Times New Roman CYR"/>
        </w:rPr>
        <w:t>, многодетных-</w:t>
      </w:r>
      <w:r>
        <w:rPr>
          <w:rFonts w:ascii="Times New Roman CYR" w:eastAsia="Times New Roman CYR" w:hAnsi="Times New Roman CYR" w:cs="Times New Roman CYR"/>
        </w:rPr>
        <w:t>1</w:t>
      </w:r>
      <w:r w:rsidR="00AC0124">
        <w:rPr>
          <w:rFonts w:ascii="Times New Roman CYR" w:eastAsia="Times New Roman CYR" w:hAnsi="Times New Roman CYR" w:cs="Times New Roman CYR"/>
        </w:rPr>
        <w:t>8</w:t>
      </w:r>
      <w:r>
        <w:rPr>
          <w:rFonts w:ascii="Times New Roman CYR" w:eastAsia="Times New Roman CYR" w:hAnsi="Times New Roman CYR" w:cs="Times New Roman CYR"/>
        </w:rPr>
        <w:t>,</w:t>
      </w:r>
      <w:r w:rsidRPr="00836A15">
        <w:rPr>
          <w:rFonts w:ascii="Times New Roman CYR" w:eastAsia="Times New Roman CYR" w:hAnsi="Times New Roman CYR" w:cs="Times New Roman CYR"/>
        </w:rPr>
        <w:t xml:space="preserve"> в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которых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детей-</w:t>
      </w:r>
      <w:r>
        <w:rPr>
          <w:rFonts w:ascii="Times New Roman CYR" w:eastAsia="Times New Roman CYR" w:hAnsi="Times New Roman CYR" w:cs="Times New Roman CYR"/>
        </w:rPr>
        <w:t>3</w:t>
      </w:r>
      <w:r w:rsidR="00AC0124">
        <w:rPr>
          <w:rFonts w:ascii="Times New Roman CYR" w:eastAsia="Times New Roman CYR" w:hAnsi="Times New Roman CYR" w:cs="Times New Roman CYR"/>
        </w:rPr>
        <w:t>8</w:t>
      </w:r>
      <w:r w:rsidRPr="00836A15">
        <w:rPr>
          <w:rFonts w:ascii="Times New Roman CYR" w:eastAsia="Times New Roman CYR" w:hAnsi="Times New Roman CYR" w:cs="Times New Roman CYR"/>
        </w:rPr>
        <w:t>. Малообеспеченных семей-</w:t>
      </w:r>
      <w:r w:rsidR="00AC0124">
        <w:rPr>
          <w:rFonts w:ascii="Times New Roman CYR" w:eastAsia="Times New Roman CYR" w:hAnsi="Times New Roman CYR" w:cs="Times New Roman CYR"/>
        </w:rPr>
        <w:t>100</w:t>
      </w:r>
      <w:r w:rsidRPr="00836A15"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836A15">
        <w:rPr>
          <w:rFonts w:ascii="Times New Roman CYR" w:eastAsia="Times New Roman CYR" w:hAnsi="Times New Roman CYR" w:cs="Times New Roman CYR"/>
        </w:rPr>
        <w:t>Приемных  семей-1</w:t>
      </w:r>
      <w:r w:rsidR="00AC0124">
        <w:rPr>
          <w:rFonts w:ascii="Times New Roman CYR" w:eastAsia="Times New Roman CYR" w:hAnsi="Times New Roman CYR" w:cs="Times New Roman CYR"/>
        </w:rPr>
        <w:t>1</w:t>
      </w:r>
      <w:r w:rsidRPr="00836A15">
        <w:rPr>
          <w:rFonts w:ascii="Times New Roman CYR" w:eastAsia="Times New Roman CYR" w:hAnsi="Times New Roman CYR" w:cs="Times New Roman CYR"/>
        </w:rPr>
        <w:t>, в которых 2</w:t>
      </w:r>
      <w:r w:rsidR="00AC0124">
        <w:rPr>
          <w:rFonts w:ascii="Times New Roman CYR" w:eastAsia="Times New Roman CYR" w:hAnsi="Times New Roman CYR" w:cs="Times New Roman CYR"/>
        </w:rPr>
        <w:t>1</w:t>
      </w:r>
      <w:r w:rsidRPr="00836A15">
        <w:rPr>
          <w:rFonts w:ascii="Times New Roman CYR" w:eastAsia="Times New Roman CYR" w:hAnsi="Times New Roman CYR" w:cs="Times New Roman CYR"/>
        </w:rPr>
        <w:t xml:space="preserve"> детей. Детей инвалидов-</w:t>
      </w:r>
      <w:r>
        <w:rPr>
          <w:rFonts w:ascii="Times New Roman CYR" w:eastAsia="Times New Roman CYR" w:hAnsi="Times New Roman CYR" w:cs="Times New Roman CYR"/>
        </w:rPr>
        <w:t>2</w:t>
      </w:r>
      <w:r w:rsidRPr="00836A15">
        <w:rPr>
          <w:rFonts w:ascii="Times New Roman CYR" w:eastAsia="Times New Roman CYR" w:hAnsi="Times New Roman CYR" w:cs="Times New Roman CYR"/>
        </w:rPr>
        <w:t>. Детей-сирот-</w:t>
      </w:r>
      <w:r w:rsidR="00AC0124">
        <w:rPr>
          <w:rFonts w:ascii="Times New Roman CYR" w:eastAsia="Times New Roman CYR" w:hAnsi="Times New Roman CYR" w:cs="Times New Roman CYR"/>
        </w:rPr>
        <w:t>1</w:t>
      </w:r>
      <w:r w:rsidRPr="00836A15">
        <w:rPr>
          <w:rFonts w:ascii="Times New Roman CYR" w:eastAsia="Times New Roman CYR" w:hAnsi="Times New Roman CYR" w:cs="Times New Roman CYR"/>
        </w:rPr>
        <w:t>.</w:t>
      </w:r>
      <w:r>
        <w:rPr>
          <w:rFonts w:ascii="Times New Roman CYR" w:eastAsia="Times New Roman CYR" w:hAnsi="Times New Roman CYR" w:cs="Times New Roman CYR"/>
        </w:rPr>
        <w:t xml:space="preserve"> Из </w:t>
      </w:r>
      <w:proofErr w:type="spellStart"/>
      <w:r>
        <w:rPr>
          <w:rFonts w:ascii="Times New Roman CYR" w:eastAsia="Times New Roman CYR" w:hAnsi="Times New Roman CYR" w:cs="Times New Roman CYR"/>
        </w:rPr>
        <w:t>Мунасово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всего семей-5, неполные-2, малообеспеченные-5</w:t>
      </w:r>
      <w:r w:rsidR="00AC0124">
        <w:rPr>
          <w:rFonts w:ascii="Times New Roman CYR" w:eastAsia="Times New Roman CYR" w:hAnsi="Times New Roman CYR" w:cs="Times New Roman CYR"/>
        </w:rPr>
        <w:t>, многодетных-2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836A15">
        <w:rPr>
          <w:rFonts w:ascii="Times New Roman CYR" w:eastAsia="Times New Roman CYR" w:hAnsi="Times New Roman CYR" w:cs="Times New Roman CYR"/>
        </w:rPr>
        <w:t>Состоящих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на учете КДН-</w:t>
      </w:r>
      <w:r w:rsidR="00AC0124">
        <w:rPr>
          <w:rFonts w:ascii="Times New Roman CYR" w:eastAsia="Times New Roman CYR" w:hAnsi="Times New Roman CYR" w:cs="Times New Roman CYR"/>
        </w:rPr>
        <w:t>0</w:t>
      </w:r>
      <w:r w:rsidRPr="00836A15">
        <w:rPr>
          <w:rFonts w:ascii="Times New Roman CYR" w:eastAsia="Times New Roman CYR" w:hAnsi="Times New Roman CYR" w:cs="Times New Roman CYR"/>
        </w:rPr>
        <w:t>, Неблагополучных семей-</w:t>
      </w:r>
      <w:r>
        <w:rPr>
          <w:rFonts w:ascii="Times New Roman CYR" w:eastAsia="Times New Roman CYR" w:hAnsi="Times New Roman CYR" w:cs="Times New Roman CYR"/>
        </w:rPr>
        <w:t>8</w:t>
      </w:r>
      <w:r w:rsidRPr="00836A15">
        <w:rPr>
          <w:rFonts w:ascii="Times New Roman CYR" w:eastAsia="Times New Roman CYR" w:hAnsi="Times New Roman CYR" w:cs="Times New Roman CYR"/>
        </w:rPr>
        <w:t xml:space="preserve">.Состоящих на </w:t>
      </w:r>
      <w:proofErr w:type="spellStart"/>
      <w:r w:rsidRPr="00836A15">
        <w:rPr>
          <w:rFonts w:ascii="Times New Roman CYR" w:eastAsia="Times New Roman CYR" w:hAnsi="Times New Roman CYR" w:cs="Times New Roman CYR"/>
        </w:rPr>
        <w:t>внутришкольном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учете-</w:t>
      </w:r>
      <w:r w:rsidR="00AC0124">
        <w:rPr>
          <w:rFonts w:ascii="Times New Roman CYR" w:eastAsia="Times New Roman CYR" w:hAnsi="Times New Roman CYR" w:cs="Times New Roman CYR"/>
        </w:rPr>
        <w:t>2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                                          .     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III. Структура управления образовательным учреждением, включая наличие органов общественного самоуправления. </w:t>
      </w:r>
    </w:p>
    <w:p w:rsidR="00CE44F0" w:rsidRPr="00836A15" w:rsidRDefault="00CE44F0" w:rsidP="00CE44F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IV. Условия и ресурсы эффективного осуществления образовательного процесса (материально-техническая, информационно-технологическая, учебно-лабораторная база). </w:t>
      </w:r>
    </w:p>
    <w:tbl>
      <w:tblPr>
        <w:tblpPr w:leftFromText="180" w:rightFromText="180" w:vertAnchor="text" w:horzAnchor="margin" w:tblpXSpec="center" w:tblpY="40"/>
        <w:tblW w:w="10314" w:type="dxa"/>
        <w:tblLayout w:type="fixed"/>
        <w:tblLook w:val="0000"/>
      </w:tblPr>
      <w:tblGrid>
        <w:gridCol w:w="5070"/>
        <w:gridCol w:w="992"/>
        <w:gridCol w:w="1417"/>
        <w:gridCol w:w="1134"/>
        <w:gridCol w:w="1701"/>
      </w:tblGrid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Направление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Измерение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5/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2016/17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2017/18</w:t>
            </w: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Поддержка общеобразовательных учреждений – реализация инновационной образовательной программы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Поощрение лучших учителей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Дополнительное вознаграждение за классное руководство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Государственная поддержка талантливой молодежи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чел.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Оснащение школ учебным оборудованием (учебные кабинеты, интерактивные комплексы)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Информатизация образования – подключение школ к сети интернет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 xml:space="preserve"> ,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наличие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мультисервисной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образовательной сети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подключен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подключен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подключен</w:t>
            </w: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Поставка школьных автобусов в сельские территории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spacing w:after="12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Совершенствование организации питания обучающихся в общеобразовательных учреждениях – охват 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ел.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118</w:t>
            </w:r>
          </w:p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99%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119</w:t>
            </w:r>
          </w:p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115</w:t>
            </w:r>
          </w:p>
          <w:p w:rsidR="00C4305C" w:rsidRPr="00836A15" w:rsidRDefault="00C4305C" w:rsidP="00C4305C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</w:tr>
      <w:tr w:rsidR="00C4305C" w:rsidRPr="00836A15" w:rsidTr="00C4305C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spacing w:after="12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Развитие дистанционного образования детей-инвалидов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чел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05C" w:rsidRPr="00836A15" w:rsidRDefault="00C4305C" w:rsidP="00C4305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</w:tbl>
    <w:p w:rsidR="00CE44F0" w:rsidRPr="00836A15" w:rsidRDefault="00CE44F0" w:rsidP="00CE44F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E44F0" w:rsidRPr="00836A15" w:rsidRDefault="00CE44F0" w:rsidP="00CE44F0">
      <w:pPr>
        <w:autoSpaceDE w:val="0"/>
        <w:ind w:firstLine="708"/>
        <w:rPr>
          <w:rFonts w:ascii="Times New Roman CYR" w:eastAsia="Times New Roman CYR" w:hAnsi="Times New Roman CYR" w:cs="Times New Roman CYR"/>
          <w:b/>
          <w:bCs/>
          <w:color w:val="000000"/>
        </w:rPr>
      </w:pPr>
      <w:r w:rsidRPr="00836A15">
        <w:rPr>
          <w:rFonts w:ascii="Times New Roman CYR" w:eastAsia="Times New Roman CYR" w:hAnsi="Times New Roman CYR" w:cs="Times New Roman CYR"/>
          <w:b/>
          <w:bCs/>
          <w:color w:val="000000"/>
        </w:rPr>
        <w:t>V. Участие образовательного учреждения в реализации приоритетного национального проекта «Образование».</w:t>
      </w:r>
    </w:p>
    <w:p w:rsidR="00CE44F0" w:rsidRPr="00836A15" w:rsidRDefault="00CE44F0" w:rsidP="00CE44F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>VI. Переход на новые образовательные стандарты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9493" w:type="dxa"/>
        <w:tblInd w:w="-223" w:type="dxa"/>
        <w:tblLayout w:type="fixed"/>
        <w:tblLook w:val="0000"/>
      </w:tblPr>
      <w:tblGrid>
        <w:gridCol w:w="5670"/>
        <w:gridCol w:w="1123"/>
        <w:gridCol w:w="1080"/>
        <w:gridCol w:w="1620"/>
      </w:tblGrid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Основные направления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/</w:t>
            </w:r>
            <w:r>
              <w:rPr>
                <w:rFonts w:ascii="Times New Roman CYR" w:eastAsia="Times New Roman CYR" w:hAnsi="Times New Roman CYR" w:cs="Times New Roman CYR"/>
              </w:rPr>
              <w:t>16</w:t>
            </w:r>
          </w:p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уч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2016/17</w:t>
            </w:r>
          </w:p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од</w:t>
            </w:r>
            <w:proofErr w:type="spellEnd"/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2017/18</w:t>
            </w: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1. Количество классов, переходящие на государственные  стандарты второго поколения 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2. Количество подготовленных учителей к введению государственных стандартов нового поколения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3. Количество учителей, повышающих квалификацию в соответствии ФГОС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4. Организация массового обучения работников образования по всему комплексу вопросов связанных с введением стандартов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500318" w:rsidRPr="00836A15" w:rsidTr="00500318">
        <w:trPr>
          <w:trHeight w:val="881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5. Количество классов, использующие программы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внеурочный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деятельности ОУ в т.ч.:</w:t>
            </w: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          в ОУ</w:t>
            </w: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          в ДОУ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6. Организация использования дистанционной образовательной технологии в соответствии с ФГОС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500318" w:rsidRPr="00836A15" w:rsidTr="00500318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7. Наличие основной  образовательной программы (ООП)  ОУ в соответствии с ФГОС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имеется</w:t>
            </w:r>
          </w:p>
        </w:tc>
      </w:tr>
    </w:tbl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>VII. Организационно-педагогическая структура образовательного учреждения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7.1. Контингент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обучающихся</w:t>
      </w:r>
      <w:proofErr w:type="gramEnd"/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10905" w:type="dxa"/>
        <w:tblInd w:w="-9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843"/>
        <w:gridCol w:w="2189"/>
        <w:gridCol w:w="1770"/>
        <w:gridCol w:w="1134"/>
      </w:tblGrid>
      <w:tr w:rsidR="00500318" w:rsidRPr="00836A15" w:rsidTr="00500318">
        <w:trPr>
          <w:trHeight w:hRule="exact" w:val="583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Начальная школа</w:t>
            </w: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Основная школа</w:t>
            </w:r>
          </w:p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Средняя школа</w:t>
            </w:r>
          </w:p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Всего по ОУ</w:t>
            </w:r>
          </w:p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500318" w:rsidRPr="00836A15" w:rsidTr="00500318">
        <w:trPr>
          <w:trHeight w:hRule="exact" w:val="395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Общее количество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обучающихся</w:t>
            </w:r>
            <w:proofErr w:type="gramEnd"/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53+5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филиал)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55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7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120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500318" w:rsidRPr="00836A15" w:rsidTr="00500318">
        <w:trPr>
          <w:trHeight w:hRule="exact" w:val="587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Общее количество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класс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сов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/средняя наполняемость классов, в том числе:</w:t>
            </w: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12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4/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4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7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20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12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500318" w:rsidRPr="00836A15" w:rsidTr="00500318">
        <w:trPr>
          <w:trHeight w:hRule="exact" w:val="487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общеобразовательных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(базового уровня)</w:t>
            </w: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5/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12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/1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4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1/7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20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/1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2</w:t>
            </w:r>
          </w:p>
          <w:p w:rsidR="00500318" w:rsidRPr="00836A15" w:rsidRDefault="00500318" w:rsidP="00A44D89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500318" w:rsidRPr="00836A15" w:rsidTr="00500318">
        <w:trPr>
          <w:trHeight w:hRule="exact" w:val="22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Гимназических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    -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-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-</w:t>
            </w:r>
          </w:p>
        </w:tc>
      </w:tr>
      <w:tr w:rsidR="00500318" w:rsidRPr="00836A15" w:rsidTr="00500318">
        <w:trPr>
          <w:trHeight w:hRule="exact" w:val="287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Лицейских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  -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-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-</w:t>
            </w:r>
          </w:p>
        </w:tc>
      </w:tr>
      <w:tr w:rsidR="00500318" w:rsidRPr="00836A15" w:rsidTr="00500318">
        <w:trPr>
          <w:trHeight w:hRule="exact" w:val="420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с углубленным изучени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softHyphen/>
              <w:t xml:space="preserve">ем отдельных предметов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  -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-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-</w:t>
            </w:r>
          </w:p>
        </w:tc>
      </w:tr>
      <w:tr w:rsidR="00500318" w:rsidRPr="00836A15" w:rsidTr="00500318">
        <w:trPr>
          <w:trHeight w:hRule="exact" w:val="529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Количество групп продленного дня/ средняя наполняемость ГПД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 -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-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-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7.2. Режим работы образовательного учреждения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9582" w:type="dxa"/>
        <w:tblInd w:w="108" w:type="dxa"/>
        <w:tblLayout w:type="fixed"/>
        <w:tblLook w:val="0000"/>
      </w:tblPr>
      <w:tblGrid>
        <w:gridCol w:w="4111"/>
        <w:gridCol w:w="1843"/>
        <w:gridCol w:w="1843"/>
        <w:gridCol w:w="1785"/>
      </w:tblGrid>
      <w:tr w:rsidR="00500318" w:rsidRPr="00836A15" w:rsidTr="0050031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Режим работы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Начальная школа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Основная школа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50031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Средняя школа</w:t>
            </w:r>
          </w:p>
        </w:tc>
      </w:tr>
      <w:tr w:rsidR="00500318" w:rsidRPr="00836A15" w:rsidTr="0050031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Продолжительность учебной недели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(дней)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       6, 5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6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6</w:t>
            </w:r>
          </w:p>
        </w:tc>
      </w:tr>
      <w:tr w:rsidR="00500318" w:rsidRPr="00836A15" w:rsidTr="0050031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Продолжительность уроков (мин)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45, 35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45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45</w:t>
            </w:r>
          </w:p>
        </w:tc>
      </w:tr>
      <w:tr w:rsidR="00500318" w:rsidRPr="00836A15" w:rsidTr="0050031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Продолжительность перерывов (мин)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10,15, 20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10,15, 20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10,15, 20</w:t>
            </w:r>
          </w:p>
        </w:tc>
      </w:tr>
      <w:tr w:rsidR="00500318" w:rsidRPr="00836A15" w:rsidTr="00500318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Периодичность проведения промежуточной аттестации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44D89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четверти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четверти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0318" w:rsidRPr="00836A15" w:rsidRDefault="00500318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2  полугодия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7.3. Сведения об образовательных маршрутах обучающихся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914"/>
        <w:gridCol w:w="2111"/>
        <w:gridCol w:w="2122"/>
        <w:gridCol w:w="1914"/>
        <w:gridCol w:w="2170"/>
      </w:tblGrid>
      <w:tr w:rsidR="00CE44F0" w:rsidRPr="00836A15" w:rsidTr="00AB0EA8"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переведенных в другие образовательные учреждения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Количество обучающихся переведенных из классов повышенного уровня в общеобразовательные классы</w:t>
            </w:r>
            <w:proofErr w:type="gramEnd"/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Количество обучающихся переведенных из общеобразовательных классов в  классы повышенного уровня</w:t>
            </w:r>
            <w:proofErr w:type="gramEnd"/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оставленных на второй год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, исключенных из общеобразовательного учреждения</w:t>
            </w:r>
          </w:p>
        </w:tc>
      </w:tr>
      <w:tr w:rsidR="00CE44F0" w:rsidRPr="00836A15" w:rsidTr="00AB0EA8"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-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-</w:t>
            </w: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44D89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   </w:t>
            </w:r>
            <w:r w:rsidR="00A44D89">
              <w:rPr>
                <w:rFonts w:ascii="Times New Roman CYR" w:eastAsia="Times New Roman CYR" w:hAnsi="Times New Roman CYR" w:cs="Times New Roman CYR"/>
              </w:rPr>
              <w:t>3</w:t>
            </w:r>
            <w:proofErr w:type="gramStart"/>
            <w:r w:rsidR="00A44D89">
              <w:rPr>
                <w:rFonts w:ascii="Times New Roman CYR" w:eastAsia="Times New Roman CYR" w:hAnsi="Times New Roman CYR" w:cs="Times New Roman CYR"/>
              </w:rPr>
              <w:t xml:space="preserve">( </w:t>
            </w:r>
            <w:proofErr w:type="gramEnd"/>
            <w:r w:rsidR="00A44D89">
              <w:rPr>
                <w:rFonts w:ascii="Times New Roman CYR" w:eastAsia="Times New Roman CYR" w:hAnsi="Times New Roman CYR" w:cs="Times New Roman CYR"/>
              </w:rPr>
              <w:t>1 по справке)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-</w:t>
            </w:r>
          </w:p>
        </w:tc>
      </w:tr>
      <w:tr w:rsidR="00CE44F0" w:rsidRPr="00836A15" w:rsidTr="00AB0EA8"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CE44F0" w:rsidRPr="00836A15" w:rsidTr="00AB0EA8"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</w:t>
      </w:r>
      <w:r w:rsidRPr="00836A15">
        <w:rPr>
          <w:rFonts w:ascii="Times New Roman CYR" w:eastAsia="Times New Roman CYR" w:hAnsi="Times New Roman CYR" w:cs="Times New Roman CYR"/>
          <w:b/>
          <w:bCs/>
        </w:rPr>
        <w:t>8. Сведения о кадрах образовательного учреждения</w:t>
      </w:r>
    </w:p>
    <w:p w:rsidR="00CE44F0" w:rsidRPr="00836A15" w:rsidRDefault="00CE44F0" w:rsidP="00CE44F0">
      <w:pPr>
        <w:autoSpaceDE w:val="0"/>
        <w:spacing w:after="120"/>
        <w:ind w:left="283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spacing w:after="120"/>
        <w:ind w:left="283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8.1. Обобщенные сведения о составе и квалификации педагогических кадров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2126"/>
        <w:gridCol w:w="2977"/>
      </w:tblGrid>
      <w:tr w:rsidR="00CE44F0" w:rsidRPr="00836A15" w:rsidTr="00AB0EA8">
        <w:trPr>
          <w:trHeight w:hRule="exact" w:val="627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>Наличие квалификации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>Всего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>% к общему числу педагогических работников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CE44F0" w:rsidRPr="00836A15" w:rsidTr="00AB0EA8">
        <w:trPr>
          <w:trHeight w:hRule="exact" w:val="517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Образование: высшее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  <w:r w:rsidR="008D0081">
              <w:rPr>
                <w:rFonts w:ascii="Times New Roman CYR" w:eastAsia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9</w:t>
            </w:r>
            <w:r w:rsidR="006F3484">
              <w:rPr>
                <w:rFonts w:ascii="Times New Roman CYR" w:eastAsia="Times New Roman CYR" w:hAnsi="Times New Roman CYR" w:cs="Times New Roman CYR"/>
                <w:color w:val="000000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%</w:t>
            </w:r>
          </w:p>
        </w:tc>
      </w:tr>
      <w:tr w:rsidR="00CE44F0" w:rsidRPr="00836A15" w:rsidTr="00AB0EA8">
        <w:trPr>
          <w:trHeight w:hRule="exact" w:val="34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Незаконченное высшее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-</w:t>
            </w:r>
          </w:p>
        </w:tc>
      </w:tr>
      <w:tr w:rsidR="00CE44F0" w:rsidRPr="00836A15" w:rsidTr="00AB0EA8">
        <w:trPr>
          <w:trHeight w:hRule="exact" w:val="34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6</w:t>
            </w:r>
            <w:r w:rsidR="00CE44F0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 w:rsidR="00CE44F0" w:rsidRPr="00836A15">
              <w:rPr>
                <w:rFonts w:ascii="Times New Roman CYR" w:eastAsia="Times New Roman CYR" w:hAnsi="Times New Roman CYR" w:cs="Times New Roman CYR"/>
                <w:color w:val="000000"/>
              </w:rPr>
              <w:t>%</w:t>
            </w:r>
          </w:p>
        </w:tc>
      </w:tr>
      <w:tr w:rsidR="00CE44F0" w:rsidRPr="00836A15" w:rsidTr="00AB0EA8">
        <w:trPr>
          <w:trHeight w:hRule="exact" w:val="358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Квалификационные категории: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высшая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31</w:t>
            </w:r>
            <w:r w:rsidR="00CE44F0">
              <w:rPr>
                <w:rFonts w:ascii="Times New Roman CYR" w:eastAsia="Times New Roman CYR" w:hAnsi="Times New Roman CYR" w:cs="Times New Roman CYR"/>
                <w:color w:val="000000"/>
              </w:rPr>
              <w:t>%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CE44F0" w:rsidRPr="00836A15" w:rsidTr="00AB0EA8">
        <w:trPr>
          <w:trHeight w:hRule="exact" w:val="32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первая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50</w:t>
            </w:r>
            <w:r w:rsidR="00CE44F0" w:rsidRPr="00836A15">
              <w:rPr>
                <w:rFonts w:ascii="Times New Roman CYR" w:eastAsia="Times New Roman CYR" w:hAnsi="Times New Roman CYR" w:cs="Times New Roman CYR"/>
                <w:color w:val="000000"/>
              </w:rPr>
              <w:t>%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CE44F0" w:rsidRPr="00836A15" w:rsidTr="00AB0EA8">
        <w:trPr>
          <w:trHeight w:hRule="exact" w:val="34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вторая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-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-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CE44F0" w:rsidRPr="00836A15" w:rsidTr="00AB0EA8">
        <w:trPr>
          <w:trHeight w:hRule="exact" w:val="30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почетные звания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6F3484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6</w:t>
            </w:r>
            <w:r w:rsidR="00CE44F0">
              <w:rPr>
                <w:rFonts w:ascii="Times New Roman CYR" w:eastAsia="Times New Roman CYR" w:hAnsi="Times New Roman CYR" w:cs="Times New Roman CYR"/>
                <w:color w:val="000000"/>
              </w:rPr>
              <w:t>%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CE44F0" w:rsidRPr="00836A15" w:rsidTr="00AB0EA8">
        <w:trPr>
          <w:trHeight w:hRule="exact" w:val="320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ученые степени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-</w:t>
            </w: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-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CE44F0" w:rsidRPr="00836A15" w:rsidTr="00AB0EA8">
        <w:trPr>
          <w:trHeight w:hRule="exact" w:val="711"/>
        </w:trPr>
        <w:tc>
          <w:tcPr>
            <w:tcW w:w="5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прошедшие курсы повышения квалификации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>за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последние 3 года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CE44F0" w:rsidRPr="00836A15" w:rsidRDefault="00CE44F0" w:rsidP="006F3484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          </w:t>
            </w:r>
          </w:p>
        </w:tc>
      </w:tr>
    </w:tbl>
    <w:p w:rsidR="00CE44F0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44F0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44F0" w:rsidRDefault="00CE44F0" w:rsidP="00CE44F0">
      <w:pPr>
        <w:spacing w:line="100" w:lineRule="atLeast"/>
        <w:jc w:val="both"/>
        <w:rPr>
          <w:b/>
          <w:bCs/>
        </w:rPr>
      </w:pPr>
      <w:r>
        <w:rPr>
          <w:b/>
          <w:bCs/>
        </w:rPr>
        <w:t>.</w:t>
      </w:r>
      <w:proofErr w:type="spellStart"/>
      <w:r>
        <w:rPr>
          <w:b/>
          <w:bCs/>
        </w:rPr>
        <w:t>Тарификационно-квалификационные</w:t>
      </w:r>
      <w:proofErr w:type="spellEnd"/>
      <w:r>
        <w:rPr>
          <w:b/>
          <w:bCs/>
        </w:rPr>
        <w:t xml:space="preserve"> сведения о работниках</w:t>
      </w:r>
    </w:p>
    <w:tbl>
      <w:tblPr>
        <w:tblW w:w="10409" w:type="dxa"/>
        <w:tblInd w:w="-95" w:type="dxa"/>
        <w:tblLayout w:type="fixed"/>
        <w:tblLook w:val="0000"/>
      </w:tblPr>
      <w:tblGrid>
        <w:gridCol w:w="487"/>
        <w:gridCol w:w="2268"/>
        <w:gridCol w:w="1417"/>
        <w:gridCol w:w="1560"/>
        <w:gridCol w:w="850"/>
        <w:gridCol w:w="992"/>
        <w:gridCol w:w="567"/>
        <w:gridCol w:w="993"/>
        <w:gridCol w:w="1275"/>
      </w:tblGrid>
      <w:tr w:rsidR="00CE44F0" w:rsidTr="00AB0EA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ФИО педагогических сотрудников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Категория, разряд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Год присвоения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Почетное звание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proofErr w:type="spellStart"/>
            <w:r>
              <w:t>Уч</w:t>
            </w:r>
            <w:proofErr w:type="spellEnd"/>
            <w:r>
              <w:t>. степень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Курсы повышения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Основной</w:t>
            </w:r>
          </w:p>
          <w:p w:rsidR="00CE44F0" w:rsidRDefault="00CE44F0" w:rsidP="00AB0EA8">
            <w:pPr>
              <w:jc w:val="both"/>
            </w:pPr>
            <w:r>
              <w:t>работник,</w:t>
            </w:r>
          </w:p>
        </w:tc>
      </w:tr>
      <w:tr w:rsidR="00CE44F0" w:rsidTr="00AB0EA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r w:rsidRPr="00127B71">
              <w:rPr>
                <w:sz w:val="22"/>
                <w:szCs w:val="22"/>
              </w:rPr>
              <w:t>Абдуллина Д</w:t>
            </w:r>
            <w:r>
              <w:rPr>
                <w:sz w:val="22"/>
                <w:szCs w:val="22"/>
              </w:rPr>
              <w:t>ина</w:t>
            </w:r>
          </w:p>
          <w:p w:rsidR="00CE44F0" w:rsidRPr="00127B71" w:rsidRDefault="00CE44F0" w:rsidP="00AB0EA8">
            <w:proofErr w:type="spellStart"/>
            <w:r>
              <w:rPr>
                <w:sz w:val="22"/>
                <w:szCs w:val="22"/>
              </w:rPr>
              <w:t>Биктимировна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>Учитель географии, 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snapToGrid w:val="0"/>
              <w:jc w:val="both"/>
            </w:pPr>
            <w:r w:rsidRPr="00BD1A64">
              <w:t>201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pPr>
              <w:snapToGrid w:val="0"/>
            </w:pPr>
            <w:r>
              <w:t>Штатный</w:t>
            </w:r>
          </w:p>
        </w:tc>
      </w:tr>
      <w:tr w:rsidR="00CE44F0" w:rsidTr="00AB0EA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Галиева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ида</w:t>
            </w:r>
            <w:proofErr w:type="gramStart"/>
            <w:r w:rsidRPr="00127B71"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айдаровна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>
              <w:t>Учитель</w:t>
            </w:r>
            <w:r w:rsidRPr="007F219C">
              <w:t xml:space="preserve"> </w:t>
            </w:r>
            <w:proofErr w:type="spellStart"/>
            <w:r>
              <w:t>б</w:t>
            </w:r>
            <w:r w:rsidRPr="007F219C">
              <w:t>ашк.яз</w:t>
            </w:r>
            <w:proofErr w:type="gramStart"/>
            <w:r w:rsidRPr="007F219C">
              <w:t>.и</w:t>
            </w:r>
            <w:proofErr w:type="spellEnd"/>
            <w:proofErr w:type="gramEnd"/>
            <w:r w:rsidRPr="007F219C">
              <w:t xml:space="preserve"> лит., </w:t>
            </w:r>
            <w:r w:rsidRPr="007F219C">
              <w:lastRenderedPageBreak/>
              <w:t>русского яз и лит.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8D0081">
            <w:pPr>
              <w:autoSpaceDE w:val="0"/>
              <w:autoSpaceDN w:val="0"/>
              <w:adjustRightInd w:val="0"/>
            </w:pPr>
            <w:r>
              <w:lastRenderedPageBreak/>
              <w:t xml:space="preserve">Высшая категория,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  <w:r>
              <w:t>201</w:t>
            </w:r>
            <w:r w:rsidR="008D0081">
              <w:t>7</w:t>
            </w:r>
          </w:p>
          <w:p w:rsidR="00CE44F0" w:rsidRDefault="00CE44F0" w:rsidP="00AB0EA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proofErr w:type="spellStart"/>
            <w:r>
              <w:t>Отл</w:t>
            </w:r>
            <w:proofErr w:type="spellEnd"/>
            <w:r>
              <w:t xml:space="preserve"> образования </w:t>
            </w:r>
            <w:r>
              <w:lastRenderedPageBreak/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 w:rsidRPr="00BD1A64">
              <w:t>201</w:t>
            </w:r>
            <w:r>
              <w:t>6</w:t>
            </w:r>
          </w:p>
          <w:p w:rsidR="00CE44F0" w:rsidRPr="00BD1A64" w:rsidRDefault="00CE44F0" w:rsidP="00AB0EA8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pPr>
              <w:snapToGrid w:val="0"/>
            </w:pPr>
            <w:r>
              <w:t>Штатный</w:t>
            </w:r>
          </w:p>
        </w:tc>
      </w:tr>
      <w:tr w:rsidR="00CE44F0" w:rsidTr="00AB0EA8">
        <w:trPr>
          <w:trHeight w:val="9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Гайнуллина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еля</w:t>
            </w:r>
            <w:proofErr w:type="gramStart"/>
            <w:r w:rsidRPr="00127B71"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аритовна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математ</w:t>
            </w:r>
            <w:proofErr w:type="spellEnd"/>
            <w:r w:rsidRPr="007F219C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  <w:r>
              <w:t>2014</w:t>
            </w:r>
          </w:p>
          <w:p w:rsidR="00CE44F0" w:rsidRDefault="00CE44F0" w:rsidP="00AB0EA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 w:rsidRPr="00BD1A64"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pPr>
              <w:snapToGrid w:val="0"/>
            </w:pPr>
            <w:r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Гайнитдинова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емфира</w:t>
            </w:r>
            <w:proofErr w:type="gramStart"/>
            <w:r w:rsidRPr="00127B71"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арыевна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>Учитель английского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  <w:proofErr w:type="spellStart"/>
            <w:r>
              <w:t>Соответств</w:t>
            </w:r>
            <w:proofErr w:type="spellEnd"/>
            <w:r>
              <w:t>. занимаемой должности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</w:p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 w:rsidRPr="00BD1A64">
              <w:t>201</w:t>
            </w:r>
            <w:r>
              <w:t>3</w:t>
            </w:r>
          </w:p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  <w:r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Миндиярова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афиса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арважевна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башк</w:t>
            </w:r>
            <w:proofErr w:type="spellEnd"/>
            <w:r w:rsidRPr="007F219C">
              <w:t xml:space="preserve">. </w:t>
            </w:r>
            <w:proofErr w:type="spellStart"/>
            <w:r w:rsidRPr="007F219C">
              <w:t>яз</w:t>
            </w:r>
            <w:proofErr w:type="gramStart"/>
            <w:r w:rsidRPr="007F219C">
              <w:t>.и</w:t>
            </w:r>
            <w:proofErr w:type="spellEnd"/>
            <w:proofErr w:type="gramEnd"/>
            <w:r w:rsidRPr="007F219C">
              <w:t xml:space="preserve"> лит. ИКБ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8D0081">
            <w:pPr>
              <w:autoSpaceDE w:val="0"/>
              <w:autoSpaceDN w:val="0"/>
              <w:adjustRightInd w:val="0"/>
            </w:pPr>
            <w:r>
              <w:t xml:space="preserve">Высшая категория,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A44D89" w:rsidP="00AB0EA8">
            <w:r>
              <w:rPr>
                <w:sz w:val="22"/>
                <w:szCs w:val="22"/>
              </w:rPr>
              <w:t xml:space="preserve">Шутова Ирина </w:t>
            </w:r>
            <w:proofErr w:type="spellStart"/>
            <w:r>
              <w:rPr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44D89">
            <w:r w:rsidRPr="007F219C">
              <w:t xml:space="preserve">Учитель </w:t>
            </w:r>
            <w:r w:rsidR="00A44D89">
              <w:t>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  <w:proofErr w:type="spellStart"/>
            <w:r>
              <w:t>Соответств</w:t>
            </w:r>
            <w:proofErr w:type="spellEnd"/>
            <w:r>
              <w:t>. занимаемой должности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r w:rsidRPr="00127B71">
              <w:rPr>
                <w:sz w:val="22"/>
                <w:szCs w:val="22"/>
              </w:rPr>
              <w:t xml:space="preserve">Каримова </w:t>
            </w:r>
            <w:proofErr w:type="spellStart"/>
            <w:r w:rsidRPr="00127B7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ульсасак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бубакировна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нач</w:t>
            </w:r>
            <w:proofErr w:type="spellEnd"/>
            <w:r w:rsidRPr="007F219C">
              <w:t>.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Нажмутдинова</w:t>
            </w:r>
            <w:proofErr w:type="spellEnd"/>
            <w:r w:rsidRPr="00127B71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 xml:space="preserve">илия  </w:t>
            </w:r>
            <w:proofErr w:type="spellStart"/>
            <w:r w:rsidRPr="00127B7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ужуповна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нач</w:t>
            </w:r>
            <w:proofErr w:type="spellEnd"/>
            <w:r w:rsidRPr="007F219C">
              <w:t>.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r w:rsidRPr="00127B71">
              <w:rPr>
                <w:sz w:val="22"/>
                <w:szCs w:val="22"/>
              </w:rPr>
              <w:t xml:space="preserve">Абдуллина </w:t>
            </w:r>
            <w:proofErr w:type="spellStart"/>
            <w:r w:rsidRPr="00127B7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арыевна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башк</w:t>
            </w:r>
            <w:proofErr w:type="gramStart"/>
            <w:r w:rsidRPr="007F219C">
              <w:t>.я</w:t>
            </w:r>
            <w:proofErr w:type="gramEnd"/>
            <w:r w:rsidRPr="007F219C">
              <w:t>з</w:t>
            </w:r>
            <w:proofErr w:type="spellEnd"/>
            <w:r w:rsidRPr="007F219C">
              <w:t>, музыки, ОДНК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AB0EA8">
            <w:pPr>
              <w:autoSpaceDE w:val="0"/>
              <w:autoSpaceDN w:val="0"/>
              <w:adjustRightInd w:val="0"/>
              <w:jc w:val="center"/>
            </w:pPr>
            <w:r>
              <w:t xml:space="preserve">Высшая </w:t>
            </w:r>
            <w:r w:rsidR="00CE44F0">
              <w:t>категория</w:t>
            </w:r>
          </w:p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AB0EA8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Гайнуллина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юлькай</w:t>
            </w:r>
            <w:proofErr w:type="gramStart"/>
            <w:r w:rsidRPr="00127B71"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афиловна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>Учитель русского яз</w:t>
            </w:r>
            <w:proofErr w:type="gramStart"/>
            <w:r w:rsidRPr="007F219C">
              <w:t>.</w:t>
            </w:r>
            <w:proofErr w:type="gramEnd"/>
            <w:r w:rsidRPr="007F219C">
              <w:t xml:space="preserve"> </w:t>
            </w:r>
            <w:proofErr w:type="gramStart"/>
            <w:r>
              <w:t>и</w:t>
            </w:r>
            <w:proofErr w:type="gramEnd"/>
            <w:r w:rsidRPr="007F219C">
              <w:t xml:space="preserve"> лит.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r w:rsidRPr="00127B71">
              <w:rPr>
                <w:sz w:val="22"/>
                <w:szCs w:val="22"/>
              </w:rPr>
              <w:t xml:space="preserve">Валиева </w:t>
            </w:r>
            <w:proofErr w:type="spellStart"/>
            <w:r w:rsidRPr="00127B7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иляуша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Ганиевна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нач</w:t>
            </w:r>
            <w:proofErr w:type="spellEnd"/>
            <w:r w:rsidRPr="007F219C">
              <w:t>.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6F3484">
            <w:pPr>
              <w:autoSpaceDE w:val="0"/>
              <w:autoSpaceDN w:val="0"/>
              <w:adjustRightInd w:val="0"/>
              <w:jc w:val="center"/>
            </w:pPr>
            <w:r>
              <w:t>Высшая</w:t>
            </w:r>
            <w:r w:rsidR="00CE44F0">
              <w:t xml:space="preserve"> категория</w:t>
            </w:r>
          </w:p>
          <w:p w:rsidR="00CE44F0" w:rsidRPr="000F7DAD" w:rsidRDefault="00CE44F0" w:rsidP="006F3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AB0EA8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Зарипов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аниль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алерикович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>Учитель физики</w:t>
            </w:r>
            <w:proofErr w:type="gramStart"/>
            <w:r w:rsidRPr="007F219C">
              <w:t>.</w:t>
            </w:r>
            <w:proofErr w:type="gramEnd"/>
            <w:r w:rsidRPr="007F219C">
              <w:t xml:space="preserve"> </w:t>
            </w:r>
            <w:proofErr w:type="spellStart"/>
            <w:proofErr w:type="gramStart"/>
            <w:r w:rsidRPr="007F219C">
              <w:t>м</w:t>
            </w:r>
            <w:proofErr w:type="gramEnd"/>
            <w:r w:rsidRPr="007F219C">
              <w:t>атематикиинфор</w:t>
            </w:r>
            <w:r>
              <w:t>-</w:t>
            </w:r>
            <w:r w:rsidRPr="007F219C">
              <w:t>ки</w:t>
            </w:r>
            <w:proofErr w:type="spellEnd"/>
            <w:r w:rsidRPr="007F219C">
              <w:t>, технологии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6F3484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Pr="000F7DAD" w:rsidRDefault="00CE44F0" w:rsidP="006F3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proofErr w:type="spellStart"/>
            <w:r w:rsidRPr="00127B71">
              <w:rPr>
                <w:sz w:val="22"/>
                <w:szCs w:val="22"/>
              </w:rPr>
              <w:t>Сайдигафаров</w:t>
            </w:r>
            <w:proofErr w:type="spellEnd"/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 w:rsidRPr="00127B7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йсар</w:t>
            </w:r>
            <w:proofErr w:type="gramStart"/>
            <w:r w:rsidRPr="00127B71"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афаилович</w:t>
            </w:r>
            <w:proofErr w:type="spellEnd"/>
            <w:r w:rsidRPr="00127B7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истории, </w:t>
            </w:r>
            <w:proofErr w:type="spellStart"/>
            <w:r w:rsidRPr="007F219C">
              <w:t>общ-я</w:t>
            </w:r>
            <w:proofErr w:type="spellEnd"/>
            <w:r w:rsidRPr="007F219C">
              <w:t xml:space="preserve">, МХК, </w:t>
            </w:r>
            <w:proofErr w:type="gramStart"/>
            <w:r w:rsidRPr="007F219C">
              <w:t>ИЗО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8D0081" w:rsidP="006F3484">
            <w:pPr>
              <w:autoSpaceDE w:val="0"/>
              <w:autoSpaceDN w:val="0"/>
              <w:adjustRightInd w:val="0"/>
              <w:jc w:val="center"/>
            </w:pPr>
            <w:r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AB0EA8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127B71" w:rsidRDefault="00CE44F0" w:rsidP="00AB0EA8">
            <w:r w:rsidRPr="00127B71">
              <w:rPr>
                <w:sz w:val="22"/>
                <w:szCs w:val="22"/>
              </w:rPr>
              <w:t xml:space="preserve">Каримов </w:t>
            </w:r>
            <w:proofErr w:type="spellStart"/>
            <w:r w:rsidRPr="00127B71">
              <w:rPr>
                <w:sz w:val="22"/>
                <w:szCs w:val="22"/>
              </w:rPr>
              <w:t>Ильдус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Гайсович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E44F0" w:rsidRPr="00127B71" w:rsidRDefault="00CE44F0" w:rsidP="00AB0E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физк-ры</w:t>
            </w:r>
            <w:proofErr w:type="spellEnd"/>
            <w:r w:rsidRPr="007F219C">
              <w:t>, 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6F3484">
            <w:pPr>
              <w:autoSpaceDE w:val="0"/>
              <w:autoSpaceDN w:val="0"/>
              <w:adjustRightInd w:val="0"/>
              <w:jc w:val="center"/>
            </w:pPr>
            <w:r>
              <w:t>Высшая</w:t>
            </w:r>
            <w:r w:rsidR="00CE44F0">
              <w:t xml:space="preserve"> категория</w:t>
            </w:r>
          </w:p>
          <w:p w:rsidR="00CE44F0" w:rsidRPr="000F7DAD" w:rsidRDefault="00CE44F0" w:rsidP="006F3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8D0081" w:rsidP="00AB0EA8">
            <w:pPr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CE44F0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snapToGrid w:val="0"/>
              <w:jc w:val="both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5E4134" w:rsidRDefault="00CE44F0" w:rsidP="00AB0EA8">
            <w:pPr>
              <w:rPr>
                <w:b/>
              </w:rPr>
            </w:pPr>
            <w:proofErr w:type="spellStart"/>
            <w:r w:rsidRPr="00127B71">
              <w:rPr>
                <w:sz w:val="22"/>
                <w:szCs w:val="22"/>
              </w:rPr>
              <w:t>Фатихова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27B7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Гульсара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Абугамовна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7F219C" w:rsidRDefault="00CE44F0" w:rsidP="00AB0EA8">
            <w:r w:rsidRPr="007F219C">
              <w:t xml:space="preserve">Учитель </w:t>
            </w:r>
            <w:proofErr w:type="spellStart"/>
            <w:r w:rsidRPr="007F219C">
              <w:t>нач</w:t>
            </w:r>
            <w:proofErr w:type="spellEnd"/>
            <w:r w:rsidRPr="007F219C">
              <w:t>.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6F3484">
            <w:pPr>
              <w:autoSpaceDE w:val="0"/>
              <w:autoSpaceDN w:val="0"/>
              <w:adjustRightInd w:val="0"/>
              <w:jc w:val="center"/>
            </w:pPr>
            <w:r>
              <w:t>I категория</w:t>
            </w:r>
          </w:p>
          <w:p w:rsidR="00CE44F0" w:rsidRPr="000F7DAD" w:rsidRDefault="00CE44F0" w:rsidP="006F34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0F7DAD" w:rsidRDefault="00CE44F0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4F0" w:rsidRPr="00BD1A64" w:rsidRDefault="00CE44F0" w:rsidP="00AB0EA8">
            <w:pPr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F0" w:rsidRDefault="00CE44F0" w:rsidP="00AB0EA8">
            <w:r w:rsidRPr="00C36052">
              <w:t>Штатный</w:t>
            </w:r>
          </w:p>
        </w:tc>
      </w:tr>
      <w:tr w:rsidR="0096380F" w:rsidTr="00AB0EA8">
        <w:trPr>
          <w:trHeight w:val="96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Default="0096380F" w:rsidP="00AB0EA8">
            <w:pPr>
              <w:snapToGrid w:val="0"/>
              <w:jc w:val="both"/>
            </w:pPr>
            <w: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Pr="00127B71" w:rsidRDefault="0096380F" w:rsidP="00AB0EA8">
            <w:proofErr w:type="spellStart"/>
            <w:r>
              <w:rPr>
                <w:sz w:val="22"/>
                <w:szCs w:val="22"/>
              </w:rPr>
              <w:t>Хужина</w:t>
            </w:r>
            <w:proofErr w:type="spellEnd"/>
            <w:r>
              <w:rPr>
                <w:sz w:val="22"/>
                <w:szCs w:val="22"/>
              </w:rPr>
              <w:t xml:space="preserve"> Анфиса </w:t>
            </w:r>
            <w:proofErr w:type="spellStart"/>
            <w:r>
              <w:rPr>
                <w:sz w:val="22"/>
                <w:szCs w:val="22"/>
              </w:rPr>
              <w:t>Фарважевна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Pr="007F219C" w:rsidRDefault="0096380F" w:rsidP="00AB0EA8">
            <w: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Default="0096380F" w:rsidP="006F348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Соответств</w:t>
            </w:r>
            <w:proofErr w:type="spellEnd"/>
            <w:r>
              <w:t>. занимаемой должности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Default="0096380F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Default="0096380F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Pr="000F7DAD" w:rsidRDefault="0096380F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80F" w:rsidRDefault="0096380F" w:rsidP="00AB0EA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0F" w:rsidRPr="00C36052" w:rsidRDefault="0096380F" w:rsidP="00AB0EA8">
            <w:r w:rsidRPr="00C36052">
              <w:t>Штатный</w:t>
            </w:r>
          </w:p>
        </w:tc>
      </w:tr>
    </w:tbl>
    <w:p w:rsidR="00CE44F0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8.2. Учителя, работающие по нетиповым программам (модифицированным; авторским) - нет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9606" w:type="dxa"/>
        <w:tblLayout w:type="fixed"/>
        <w:tblLook w:val="0000"/>
      </w:tblPr>
      <w:tblGrid>
        <w:gridCol w:w="1526"/>
        <w:gridCol w:w="2268"/>
        <w:gridCol w:w="992"/>
        <w:gridCol w:w="1276"/>
        <w:gridCol w:w="1134"/>
        <w:gridCol w:w="1333"/>
        <w:gridCol w:w="1077"/>
      </w:tblGrid>
      <w:tr w:rsidR="00713947" w:rsidRPr="00836A15" w:rsidTr="00713947"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ФИО учителей, работающих по нетиповым программам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947" w:rsidRPr="00836A15" w:rsidRDefault="00713947" w:rsidP="00713947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Учебный предмет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713947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713947" w:rsidRPr="00836A15" w:rsidTr="00713947"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Наименование разновидности учебных программ (кем утверждена или рекомендована к использованию)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Автор учебной программы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947" w:rsidRPr="00836A15" w:rsidRDefault="00713947" w:rsidP="00713947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Рецензент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713947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Наличие методического обеспечения (учебники, пособия, дидактические материалы)</w:t>
            </w:r>
          </w:p>
        </w:tc>
      </w:tr>
      <w:tr w:rsidR="00713947" w:rsidRPr="00836A15" w:rsidTr="00713947"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6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47" w:rsidRPr="00836A15" w:rsidRDefault="00713947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Default="00CE44F0" w:rsidP="00CE44F0">
      <w:pPr>
        <w:jc w:val="center"/>
      </w:pPr>
    </w:p>
    <w:p w:rsidR="00A27CA2" w:rsidRDefault="00A27CA2" w:rsidP="00A27CA2">
      <w:pPr>
        <w:framePr w:hSpace="180" w:wrap="around" w:vAnchor="page" w:hAnchor="margin" w:xAlign="center" w:y="1666"/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A27CA2" w:rsidRDefault="00A27CA2" w:rsidP="0051256E">
      <w:pPr>
        <w:framePr w:hSpace="180" w:wrap="around" w:vAnchor="page" w:hAnchor="margin" w:xAlign="center" w:y="1666"/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A27CA2" w:rsidRDefault="00A27CA2" w:rsidP="0051256E">
      <w:pPr>
        <w:framePr w:hSpace="180" w:wrap="around" w:vAnchor="page" w:hAnchor="margin" w:xAlign="center" w:y="1666"/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A27CA2" w:rsidRDefault="00A27CA2" w:rsidP="0051256E">
      <w:pPr>
        <w:framePr w:hSpace="180" w:wrap="around" w:vAnchor="page" w:hAnchor="margin" w:xAlign="center" w:y="1666"/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A27CA2" w:rsidRDefault="00A27CA2" w:rsidP="0051256E">
      <w:pPr>
        <w:framePr w:hSpace="180" w:wrap="around" w:vAnchor="page" w:hAnchor="margin" w:xAlign="center" w:y="1666"/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</w:p>
    <w:p w:rsidR="0051256E" w:rsidRPr="00C518B9" w:rsidRDefault="00A27CA2" w:rsidP="00A27CA2">
      <w:pPr>
        <w:framePr w:hSpace="180" w:wrap="around" w:vAnchor="page" w:hAnchor="margin" w:xAlign="center" w:y="1666"/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  <w:r>
        <w:rPr>
          <w:b/>
          <w:bCs/>
        </w:rPr>
        <w:t xml:space="preserve">  </w:t>
      </w:r>
    </w:p>
    <w:p w:rsidR="00A27CA2" w:rsidRPr="00C518B9" w:rsidRDefault="00500318" w:rsidP="00A27CA2">
      <w:pPr>
        <w:tabs>
          <w:tab w:val="left" w:pos="4500"/>
          <w:tab w:val="left" w:pos="9180"/>
          <w:tab w:val="left" w:pos="9360"/>
        </w:tabs>
        <w:spacing w:line="288" w:lineRule="auto"/>
        <w:rPr>
          <w:b/>
          <w:bCs/>
        </w:rPr>
      </w:pPr>
      <w:r>
        <w:t xml:space="preserve">                         </w:t>
      </w:r>
      <w:r w:rsidR="00A27CA2">
        <w:t xml:space="preserve"> </w:t>
      </w:r>
      <w:r w:rsidR="00A27CA2" w:rsidRPr="00C518B9">
        <w:rPr>
          <w:b/>
          <w:bCs/>
        </w:rPr>
        <w:t xml:space="preserve">Учебный план для 1-4 классов МБОУ СОШ с. </w:t>
      </w:r>
      <w:proofErr w:type="spellStart"/>
      <w:r w:rsidR="00A27CA2" w:rsidRPr="00C518B9">
        <w:rPr>
          <w:b/>
          <w:bCs/>
        </w:rPr>
        <w:t>Яныбаево</w:t>
      </w:r>
      <w:proofErr w:type="spellEnd"/>
      <w:r w:rsidR="00A27CA2" w:rsidRPr="00C518B9">
        <w:rPr>
          <w:b/>
          <w:bCs/>
        </w:rPr>
        <w:t xml:space="preserve"> </w:t>
      </w:r>
    </w:p>
    <w:p w:rsidR="00A27CA2" w:rsidRPr="00C518B9" w:rsidRDefault="00A27CA2" w:rsidP="00A27CA2">
      <w:pPr>
        <w:tabs>
          <w:tab w:val="left" w:pos="4500"/>
          <w:tab w:val="left" w:pos="9180"/>
          <w:tab w:val="left" w:pos="9360"/>
        </w:tabs>
        <w:spacing w:line="288" w:lineRule="auto"/>
        <w:jc w:val="center"/>
        <w:rPr>
          <w:b/>
          <w:bCs/>
        </w:rPr>
      </w:pPr>
      <w:r w:rsidRPr="00C518B9">
        <w:rPr>
          <w:b/>
          <w:bCs/>
        </w:rPr>
        <w:t xml:space="preserve">и Филиала МБОУ СОШ </w:t>
      </w:r>
      <w:proofErr w:type="spellStart"/>
      <w:r w:rsidRPr="00C518B9">
        <w:rPr>
          <w:b/>
          <w:bCs/>
        </w:rPr>
        <w:t>с</w:t>
      </w:r>
      <w:proofErr w:type="gramStart"/>
      <w:r w:rsidRPr="00C518B9">
        <w:rPr>
          <w:b/>
          <w:bCs/>
        </w:rPr>
        <w:t>.Я</w:t>
      </w:r>
      <w:proofErr w:type="gramEnd"/>
      <w:r w:rsidRPr="00C518B9">
        <w:rPr>
          <w:b/>
          <w:bCs/>
        </w:rPr>
        <w:t>ныбаево</w:t>
      </w:r>
      <w:proofErr w:type="spellEnd"/>
      <w:r w:rsidRPr="00C518B9">
        <w:rPr>
          <w:b/>
          <w:bCs/>
        </w:rPr>
        <w:t xml:space="preserve"> «НОШ </w:t>
      </w:r>
      <w:proofErr w:type="spellStart"/>
      <w:r w:rsidRPr="00C518B9">
        <w:rPr>
          <w:b/>
          <w:bCs/>
        </w:rPr>
        <w:t>с.Яныбаево</w:t>
      </w:r>
      <w:proofErr w:type="spellEnd"/>
      <w:r w:rsidRPr="00C518B9">
        <w:rPr>
          <w:b/>
          <w:bCs/>
        </w:rPr>
        <w:t>» с башкирским языком обучения</w:t>
      </w:r>
    </w:p>
    <w:p w:rsidR="0096380F" w:rsidRDefault="0096380F" w:rsidP="0096380F"/>
    <w:p w:rsidR="0051256E" w:rsidRPr="00C518B9" w:rsidRDefault="0051256E" w:rsidP="0051256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897"/>
        <w:gridCol w:w="533"/>
        <w:gridCol w:w="533"/>
        <w:gridCol w:w="581"/>
        <w:gridCol w:w="743"/>
        <w:gridCol w:w="816"/>
      </w:tblGrid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Всего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II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III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IV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</w:tr>
      <w:tr w:rsidR="0051256E" w:rsidRPr="00F832C9" w:rsidTr="00E4491B">
        <w:tc>
          <w:tcPr>
            <w:tcW w:w="0" w:type="auto"/>
            <w:gridSpan w:val="7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Обязательная часть</w:t>
            </w:r>
          </w:p>
        </w:tc>
      </w:tr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</w:pPr>
            <w:r w:rsidRPr="00F832C9">
              <w:rPr>
                <w:color w:val="44444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Русский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14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Литературное чтение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</w:t>
            </w:r>
          </w:p>
        </w:tc>
      </w:tr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</w:pPr>
            <w:r w:rsidRPr="00F832C9">
              <w:rPr>
                <w:rFonts w:ascii="PT Sans" w:hAnsi="PT Sans"/>
                <w:color w:val="44444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Родной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    10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pPr>
              <w:tabs>
                <w:tab w:val="left" w:pos="420"/>
              </w:tabs>
            </w:pPr>
            <w:r w:rsidRPr="00F832C9">
              <w:rPr>
                <w:color w:val="444444"/>
              </w:rPr>
              <w:t>Литературное чтение на родном языке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r w:rsidRPr="00F832C9">
              <w:rPr>
                <w:rFonts w:ascii="PT Sans" w:hAnsi="PT Sans"/>
                <w:color w:val="444444"/>
              </w:rPr>
              <w:t>Иностранный язык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Иностранный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6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t>Математика и информатика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Математика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16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t>Обществознание и естествознание (Окружающий мир)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lastRenderedPageBreak/>
              <w:t>Окружающий мир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lastRenderedPageBreak/>
              <w:t>Основы религиозных культур и светской этики**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-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0/1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0,5</w:t>
            </w:r>
          </w:p>
        </w:tc>
      </w:tr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t>Искусство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Изобразительное искусство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</w:p>
        </w:tc>
        <w:tc>
          <w:tcPr>
            <w:tcW w:w="0" w:type="auto"/>
          </w:tcPr>
          <w:p w:rsidR="0051256E" w:rsidRPr="00F832C9" w:rsidRDefault="0051256E" w:rsidP="00E4491B">
            <w:pPr>
              <w:tabs>
                <w:tab w:val="left" w:pos="270"/>
              </w:tabs>
            </w:pPr>
            <w:r w:rsidRPr="00F832C9">
              <w:t>Музыка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t>Технология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Технология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444444"/>
              </w:rPr>
            </w:pPr>
            <w:r w:rsidRPr="00F832C9">
              <w:rPr>
                <w:rFonts w:ascii="PT Sans" w:hAnsi="PT Sans"/>
                <w:color w:val="444444"/>
              </w:rPr>
              <w:t>Физическая культура***</w:t>
            </w:r>
          </w:p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Физическая культура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Итого: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19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23,5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90,5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2,5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8,5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r w:rsidRPr="00F832C9">
              <w:t>Башкирский  язык (государственный)*</w:t>
            </w:r>
          </w:p>
          <w:p w:rsidR="0051256E" w:rsidRPr="00F832C9" w:rsidRDefault="0051256E" w:rsidP="00E4491B">
            <w:r w:rsidRPr="00F832C9">
              <w:t xml:space="preserve"> Физическая культура</w:t>
            </w:r>
          </w:p>
          <w:p w:rsidR="0051256E" w:rsidRPr="00F832C9" w:rsidRDefault="0051256E" w:rsidP="00E4491B">
            <w:r w:rsidRPr="00F832C9">
              <w:rPr>
                <w:rFonts w:ascii="PT Sans" w:hAnsi="PT Sans"/>
                <w:color w:val="44444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-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0,5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0,5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r w:rsidRPr="00F832C9">
              <w:t>Другое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r w:rsidRPr="00F832C9"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26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26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26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99</w:t>
            </w:r>
          </w:p>
        </w:tc>
      </w:tr>
    </w:tbl>
    <w:p w:rsidR="0051256E" w:rsidRPr="00C518B9" w:rsidRDefault="0051256E" w:rsidP="0051256E">
      <w:r w:rsidRPr="00C518B9">
        <w:rPr>
          <w:i/>
        </w:rPr>
        <w:t>*часы, на преподавание предмета «Башкирский язык» как государственный,* засчитаны в часть,  формируемую участниками образовательных отношений</w:t>
      </w:r>
      <w:r w:rsidRPr="00C518B9">
        <w:t>.</w:t>
      </w:r>
    </w:p>
    <w:p w:rsidR="0051256E" w:rsidRPr="00C518B9" w:rsidRDefault="0051256E" w:rsidP="0051256E">
      <w:pPr>
        <w:rPr>
          <w:i/>
        </w:rPr>
      </w:pPr>
      <w:r w:rsidRPr="00C518B9">
        <w:rPr>
          <w:rFonts w:ascii="PT Sans" w:hAnsi="PT Sans"/>
          <w:i/>
        </w:rPr>
        <w:t xml:space="preserve">** часы на преподавание курса </w:t>
      </w:r>
      <w:r w:rsidRPr="00C518B9">
        <w:rPr>
          <w:rFonts w:ascii="PT Sans" w:hAnsi="PT Sans" w:hint="eastAsia"/>
          <w:i/>
        </w:rPr>
        <w:t xml:space="preserve"> «</w:t>
      </w:r>
      <w:r w:rsidRPr="00C518B9">
        <w:rPr>
          <w:rFonts w:ascii="PT Sans" w:hAnsi="PT Sans"/>
          <w:i/>
        </w:rPr>
        <w:t>Основы религиозных культур и светской этики</w:t>
      </w:r>
      <w:r w:rsidRPr="00C518B9">
        <w:rPr>
          <w:rFonts w:ascii="PT Sans" w:hAnsi="PT Sans" w:hint="eastAsia"/>
          <w:i/>
        </w:rPr>
        <w:t>»</w:t>
      </w:r>
      <w:r w:rsidRPr="00C518B9">
        <w:rPr>
          <w:rFonts w:ascii="PT Sans" w:hAnsi="PT Sans"/>
          <w:i/>
        </w:rPr>
        <w:t>,  засчитывается  за счет  внеурочной деятельности</w:t>
      </w:r>
    </w:p>
    <w:p w:rsidR="0051256E" w:rsidRPr="00C518B9" w:rsidRDefault="0051256E" w:rsidP="0051256E">
      <w:pPr>
        <w:rPr>
          <w:i/>
        </w:rPr>
      </w:pPr>
      <w:r w:rsidRPr="00C518B9">
        <w:rPr>
          <w:i/>
        </w:rPr>
        <w:t>*** часы, отведенные образовательной организацией на преподавание третьего часа предмета «Физическая культура», засчитаны за счет части, формируемой участниками образовательных отношений.</w:t>
      </w:r>
    </w:p>
    <w:p w:rsidR="0051256E" w:rsidRPr="00C518B9" w:rsidRDefault="0051256E" w:rsidP="0051256E">
      <w:pPr>
        <w:pStyle w:val="a5"/>
        <w:pageBreakBefore/>
        <w:spacing w:line="360" w:lineRule="auto"/>
        <w:ind w:firstLine="454"/>
        <w:jc w:val="center"/>
        <w:rPr>
          <w:b/>
          <w:bCs/>
        </w:rPr>
      </w:pPr>
      <w:r w:rsidRPr="00C518B9">
        <w:rPr>
          <w:b/>
          <w:bCs/>
        </w:rPr>
        <w:lastRenderedPageBreak/>
        <w:t>Учебный план для 5-</w:t>
      </w:r>
      <w:r w:rsidRPr="00C518B9">
        <w:rPr>
          <w:b/>
          <w:bCs/>
          <w:lang w:val="be-BY"/>
        </w:rPr>
        <w:t>7-ых</w:t>
      </w:r>
      <w:r w:rsidRPr="00C518B9">
        <w:rPr>
          <w:b/>
          <w:bCs/>
        </w:rPr>
        <w:t xml:space="preserve"> класс</w:t>
      </w:r>
      <w:r w:rsidRPr="00C518B9">
        <w:rPr>
          <w:b/>
          <w:bCs/>
          <w:lang w:val="be-BY"/>
        </w:rPr>
        <w:t>ов</w:t>
      </w:r>
      <w:r w:rsidRPr="00C518B9">
        <w:rPr>
          <w:b/>
          <w:bCs/>
        </w:rPr>
        <w:t xml:space="preserve"> МБОУ СОШ с. </w:t>
      </w:r>
      <w:proofErr w:type="spellStart"/>
      <w:r w:rsidRPr="00C518B9">
        <w:rPr>
          <w:b/>
          <w:bCs/>
        </w:rPr>
        <w:t>Яныбаево</w:t>
      </w:r>
      <w:proofErr w:type="spellEnd"/>
    </w:p>
    <w:p w:rsidR="0051256E" w:rsidRPr="00C518B9" w:rsidRDefault="0051256E" w:rsidP="0051256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2881"/>
        <w:gridCol w:w="471"/>
        <w:gridCol w:w="499"/>
        <w:gridCol w:w="596"/>
        <w:gridCol w:w="693"/>
        <w:gridCol w:w="499"/>
        <w:gridCol w:w="816"/>
      </w:tblGrid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Всего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V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VII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VIII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  <w:lang w:val="en-US"/>
              </w:rPr>
            </w:pPr>
            <w:r w:rsidRPr="00F832C9">
              <w:rPr>
                <w:b/>
                <w:lang w:val="en-US"/>
              </w:rPr>
              <w:t>IX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</w:tr>
      <w:tr w:rsidR="0051256E" w:rsidRPr="00F832C9" w:rsidTr="00E4491B">
        <w:tc>
          <w:tcPr>
            <w:tcW w:w="0" w:type="auto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7"/>
          </w:tcPr>
          <w:p w:rsidR="0051256E" w:rsidRPr="00F832C9" w:rsidRDefault="0051256E" w:rsidP="00E4491B">
            <w:pPr>
              <w:jc w:val="center"/>
              <w:rPr>
                <w:b/>
              </w:rPr>
            </w:pPr>
            <w:r w:rsidRPr="00F832C9">
              <w:rPr>
                <w:b/>
              </w:rPr>
              <w:t>Обязательная часть</w:t>
            </w:r>
          </w:p>
        </w:tc>
      </w:tr>
      <w:tr w:rsidR="0051256E" w:rsidRPr="00F832C9" w:rsidTr="00E4491B">
        <w:tc>
          <w:tcPr>
            <w:tcW w:w="0" w:type="auto"/>
            <w:vMerge w:val="restart"/>
          </w:tcPr>
          <w:p w:rsidR="0051256E" w:rsidRPr="00F832C9" w:rsidRDefault="0051256E" w:rsidP="00E4491B">
            <w:r w:rsidRPr="00F832C9">
              <w:rPr>
                <w:color w:val="444444"/>
              </w:rPr>
              <w:t xml:space="preserve">Русский язык и литература 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Русский язык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5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6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4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3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3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21</w:t>
            </w:r>
          </w:p>
        </w:tc>
      </w:tr>
      <w:tr w:rsidR="0051256E" w:rsidRPr="00F832C9" w:rsidTr="00E4491B">
        <w:tc>
          <w:tcPr>
            <w:tcW w:w="0" w:type="auto"/>
            <w:vMerge/>
          </w:tcPr>
          <w:p w:rsidR="0051256E" w:rsidRPr="00F832C9" w:rsidRDefault="0051256E" w:rsidP="00E4491B">
            <w:pPr>
              <w:jc w:val="center"/>
            </w:pP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Литература</w:t>
            </w:r>
          </w:p>
        </w:tc>
        <w:tc>
          <w:tcPr>
            <w:tcW w:w="0" w:type="auto"/>
          </w:tcPr>
          <w:p w:rsidR="0051256E" w:rsidRPr="00F832C9" w:rsidRDefault="0051256E" w:rsidP="00E4491B">
            <w:r w:rsidRPr="00F832C9">
              <w:t>3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3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2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2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3</w:t>
            </w:r>
          </w:p>
        </w:tc>
        <w:tc>
          <w:tcPr>
            <w:tcW w:w="0" w:type="auto"/>
          </w:tcPr>
          <w:p w:rsidR="0051256E" w:rsidRPr="00F832C9" w:rsidRDefault="0051256E" w:rsidP="00E4491B">
            <w:pPr>
              <w:jc w:val="center"/>
            </w:pPr>
            <w:r w:rsidRPr="00F832C9">
              <w:t>13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 xml:space="preserve">Родной язык и  родная литература 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Родной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9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tabs>
                <w:tab w:val="left" w:pos="420"/>
              </w:tabs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Родная литература 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5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Иностранный язык.</w:t>
            </w:r>
          </w:p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Второй иностранный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Иностранный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15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Второй иностранный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5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Математика и информатика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Математика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10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Алгебра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9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Геометрия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6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Информатика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Общественно-научные предметы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История России. Всеобщая история.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2 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10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Обществознание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География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8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Основы духовно-нравственной культуры народов России**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    5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Естественнонаучные предметы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Физика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     7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Биология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     7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Химия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 xml:space="preserve">     4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Искусство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tabs>
                <w:tab w:val="left" w:pos="270"/>
              </w:tabs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Музыка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4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Технология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Технология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7</w:t>
            </w:r>
          </w:p>
        </w:tc>
      </w:tr>
      <w:tr w:rsidR="0051256E" w:rsidRPr="00500318" w:rsidTr="00E4491B">
        <w:tc>
          <w:tcPr>
            <w:tcW w:w="0" w:type="auto"/>
            <w:vMerge w:val="restart"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  <w:r w:rsidRPr="00500318">
              <w:rPr>
                <w:rFonts w:ascii="PT Sans" w:hAnsi="PT Sans"/>
                <w:color w:val="000000" w:themeColor="text1"/>
              </w:rPr>
              <w:t>Физическая культура и основы безопасности жизнедеятельности***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10</w:t>
            </w:r>
          </w:p>
        </w:tc>
      </w:tr>
      <w:tr w:rsidR="0051256E" w:rsidRPr="00500318" w:rsidTr="00E4491B">
        <w:tc>
          <w:tcPr>
            <w:tcW w:w="0" w:type="auto"/>
            <w:vMerge/>
          </w:tcPr>
          <w:p w:rsidR="0051256E" w:rsidRPr="00500318" w:rsidRDefault="0051256E" w:rsidP="00E4491B">
            <w:pPr>
              <w:pStyle w:val="ab"/>
              <w:spacing w:after="0" w:afterAutospacing="0" w:line="300" w:lineRule="atLeast"/>
              <w:rPr>
                <w:rFonts w:ascii="PT Sans" w:hAnsi="PT Sans"/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Итого: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34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163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rPr>
                <w:b/>
                <w:color w:val="000000" w:themeColor="text1"/>
              </w:rPr>
            </w:pPr>
            <w:r w:rsidRPr="00500318">
              <w:rPr>
                <w:b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9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Башкирский (государственный) язык*</w:t>
            </w:r>
          </w:p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Физическая культура</w:t>
            </w:r>
          </w:p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Родной язык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  <w:lang w:val="en-US"/>
              </w:rPr>
            </w:pPr>
            <w:r w:rsidRPr="005003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  <w:lang w:val="en-US"/>
              </w:rPr>
            </w:pPr>
            <w:r w:rsidRPr="005003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  <w:lang w:val="en-US"/>
              </w:rPr>
              <w:t>5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</w:t>
            </w: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Другое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</w:tr>
      <w:tr w:rsidR="0051256E" w:rsidRPr="00500318" w:rsidTr="00E4491B"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32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33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35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36</w:t>
            </w:r>
          </w:p>
        </w:tc>
        <w:tc>
          <w:tcPr>
            <w:tcW w:w="0" w:type="auto"/>
          </w:tcPr>
          <w:p w:rsidR="0051256E" w:rsidRPr="00500318" w:rsidRDefault="0051256E" w:rsidP="00E4491B">
            <w:pPr>
              <w:jc w:val="center"/>
              <w:rPr>
                <w:color w:val="000000" w:themeColor="text1"/>
              </w:rPr>
            </w:pPr>
            <w:r w:rsidRPr="00500318">
              <w:rPr>
                <w:color w:val="000000" w:themeColor="text1"/>
              </w:rPr>
              <w:t>172</w:t>
            </w:r>
          </w:p>
        </w:tc>
      </w:tr>
    </w:tbl>
    <w:p w:rsidR="0051256E" w:rsidRPr="00500318" w:rsidRDefault="0051256E" w:rsidP="0051256E">
      <w:pPr>
        <w:rPr>
          <w:color w:val="000000" w:themeColor="text1"/>
        </w:rPr>
      </w:pPr>
      <w:r w:rsidRPr="00500318">
        <w:rPr>
          <w:i/>
          <w:color w:val="000000" w:themeColor="text1"/>
        </w:rPr>
        <w:t>*часы на преподавание предмета «Башкирский язык» как государственный *  в 6-7 классе засчитаны в часть,  формируемую участниками образовательных отношений</w:t>
      </w:r>
      <w:r w:rsidRPr="00500318">
        <w:rPr>
          <w:color w:val="000000" w:themeColor="text1"/>
        </w:rPr>
        <w:t>.</w:t>
      </w:r>
    </w:p>
    <w:p w:rsidR="0051256E" w:rsidRPr="00500318" w:rsidRDefault="0051256E" w:rsidP="0051256E">
      <w:pPr>
        <w:rPr>
          <w:i/>
          <w:color w:val="000000" w:themeColor="text1"/>
        </w:rPr>
      </w:pPr>
      <w:r w:rsidRPr="00500318">
        <w:rPr>
          <w:rFonts w:ascii="PT Sans" w:hAnsi="PT Sans"/>
          <w:i/>
          <w:color w:val="000000" w:themeColor="text1"/>
        </w:rPr>
        <w:t>**</w:t>
      </w:r>
      <w:r w:rsidRPr="00500318">
        <w:rPr>
          <w:rFonts w:ascii="PT Sans" w:hAnsi="PT Sans" w:hint="eastAsia"/>
          <w:i/>
          <w:color w:val="000000" w:themeColor="text1"/>
        </w:rPr>
        <w:t xml:space="preserve"> </w:t>
      </w:r>
      <w:r w:rsidRPr="00500318">
        <w:rPr>
          <w:rFonts w:ascii="PT Sans" w:hAnsi="PT Sans"/>
          <w:i/>
          <w:color w:val="000000" w:themeColor="text1"/>
        </w:rPr>
        <w:t xml:space="preserve">часы на преподавание курса </w:t>
      </w:r>
      <w:r w:rsidRPr="00500318">
        <w:rPr>
          <w:rFonts w:ascii="PT Sans" w:hAnsi="PT Sans" w:hint="eastAsia"/>
          <w:i/>
          <w:color w:val="000000" w:themeColor="text1"/>
        </w:rPr>
        <w:t>«</w:t>
      </w:r>
      <w:r w:rsidRPr="00500318">
        <w:rPr>
          <w:rFonts w:ascii="PT Sans" w:hAnsi="PT Sans"/>
          <w:i/>
          <w:color w:val="000000" w:themeColor="text1"/>
        </w:rPr>
        <w:t>Основы  духовно-нравственной культуры народов России</w:t>
      </w:r>
      <w:r w:rsidRPr="00500318">
        <w:rPr>
          <w:rFonts w:ascii="PT Sans" w:hAnsi="PT Sans" w:hint="eastAsia"/>
          <w:i/>
          <w:color w:val="000000" w:themeColor="text1"/>
        </w:rPr>
        <w:t>»</w:t>
      </w:r>
      <w:r w:rsidRPr="00500318">
        <w:rPr>
          <w:rFonts w:ascii="PT Sans" w:hAnsi="PT Sans"/>
          <w:i/>
          <w:color w:val="000000" w:themeColor="text1"/>
        </w:rPr>
        <w:t xml:space="preserve"> </w:t>
      </w:r>
      <w:r w:rsidRPr="00500318">
        <w:rPr>
          <w:rFonts w:ascii="PT Sans" w:hAnsi="PT Sans"/>
          <w:i/>
          <w:color w:val="000000" w:themeColor="text1"/>
        </w:rPr>
        <w:lastRenderedPageBreak/>
        <w:t>засчитывается  за счет  внеурочной деятельности.</w:t>
      </w:r>
    </w:p>
    <w:p w:rsidR="0051256E" w:rsidRPr="00500318" w:rsidRDefault="0051256E" w:rsidP="0051256E">
      <w:pPr>
        <w:rPr>
          <w:i/>
          <w:color w:val="000000" w:themeColor="text1"/>
        </w:rPr>
      </w:pPr>
      <w:r w:rsidRPr="00500318">
        <w:rPr>
          <w:i/>
          <w:color w:val="000000" w:themeColor="text1"/>
        </w:rPr>
        <w:t>*** часы, отведенные образовательной организацией на преподавание третьего часа предмета «Физическая культура», засчитаны в 7классе за счет части, формируемой участниками образовательных отношений</w:t>
      </w:r>
    </w:p>
    <w:p w:rsidR="0051256E" w:rsidRPr="00500318" w:rsidRDefault="0051256E" w:rsidP="0051256E">
      <w:pPr>
        <w:rPr>
          <w:b/>
          <w:i/>
          <w:color w:val="000000" w:themeColor="text1"/>
        </w:rPr>
      </w:pPr>
      <w:r w:rsidRPr="00500318">
        <w:rPr>
          <w:b/>
          <w:i/>
          <w:color w:val="000000" w:themeColor="text1"/>
        </w:rPr>
        <w:t xml:space="preserve"> 1 час, из части, формируемой участниками образовательных отношений</w:t>
      </w:r>
      <w:proofErr w:type="gramStart"/>
      <w:r w:rsidRPr="00500318">
        <w:rPr>
          <w:b/>
          <w:i/>
          <w:color w:val="000000" w:themeColor="text1"/>
        </w:rPr>
        <w:t xml:space="preserve"> ,</w:t>
      </w:r>
      <w:proofErr w:type="gramEnd"/>
      <w:r w:rsidRPr="00500318">
        <w:rPr>
          <w:b/>
          <w:i/>
          <w:color w:val="000000" w:themeColor="text1"/>
        </w:rPr>
        <w:t>отведен родному языку</w:t>
      </w:r>
    </w:p>
    <w:p w:rsidR="0096380F" w:rsidRPr="00500318" w:rsidRDefault="0096380F" w:rsidP="0096380F">
      <w:pPr>
        <w:rPr>
          <w:color w:val="000000" w:themeColor="text1"/>
        </w:rPr>
      </w:pPr>
    </w:p>
    <w:p w:rsidR="0096380F" w:rsidRDefault="0096380F" w:rsidP="0096380F">
      <w:pPr>
        <w:jc w:val="center"/>
        <w:rPr>
          <w:b/>
          <w:sz w:val="28"/>
          <w:szCs w:val="28"/>
        </w:rPr>
      </w:pPr>
    </w:p>
    <w:p w:rsidR="0096380F" w:rsidRDefault="0096380F" w:rsidP="0096380F">
      <w:pPr>
        <w:jc w:val="center"/>
        <w:rPr>
          <w:b/>
          <w:sz w:val="28"/>
          <w:szCs w:val="28"/>
        </w:rPr>
      </w:pPr>
    </w:p>
    <w:p w:rsidR="003E3E46" w:rsidRPr="00C518B9" w:rsidRDefault="003E3E46" w:rsidP="003E3E46">
      <w:pPr>
        <w:jc w:val="center"/>
        <w:rPr>
          <w:b/>
        </w:rPr>
      </w:pPr>
      <w:r w:rsidRPr="00C518B9">
        <w:rPr>
          <w:b/>
        </w:rPr>
        <w:t>Пояснительная записка</w:t>
      </w:r>
    </w:p>
    <w:p w:rsidR="003E3E46" w:rsidRPr="00C518B9" w:rsidRDefault="003E3E46" w:rsidP="003E3E46">
      <w:pPr>
        <w:jc w:val="center"/>
        <w:rPr>
          <w:b/>
          <w:lang w:val="be-BY"/>
        </w:rPr>
      </w:pPr>
      <w:r w:rsidRPr="00C518B9">
        <w:rPr>
          <w:b/>
        </w:rPr>
        <w:t>к учебному плану</w:t>
      </w:r>
      <w:r w:rsidRPr="00C518B9">
        <w:rPr>
          <w:b/>
          <w:lang w:val="be-BY"/>
        </w:rPr>
        <w:t xml:space="preserve"> МБОУ СОШ с. Яныбаево и филиала МБОУ СОШ с</w:t>
      </w:r>
      <w:proofErr w:type="gramStart"/>
      <w:r w:rsidRPr="00C518B9">
        <w:rPr>
          <w:b/>
          <w:lang w:val="be-BY"/>
        </w:rPr>
        <w:t>.Я</w:t>
      </w:r>
      <w:proofErr w:type="gramEnd"/>
      <w:r w:rsidRPr="00C518B9">
        <w:rPr>
          <w:b/>
          <w:lang w:val="be-BY"/>
        </w:rPr>
        <w:t xml:space="preserve">ныбаево “ НОШ д.Мунасово” </w:t>
      </w:r>
      <w:r w:rsidRPr="00C518B9">
        <w:rPr>
          <w:b/>
        </w:rPr>
        <w:t>для начального общего образования  с башкирским языком обучения</w:t>
      </w:r>
    </w:p>
    <w:p w:rsidR="003E3E46" w:rsidRPr="00C518B9" w:rsidRDefault="003E3E46" w:rsidP="003E3E46">
      <w:pPr>
        <w:jc w:val="center"/>
        <w:rPr>
          <w:b/>
        </w:rPr>
      </w:pPr>
      <w:r w:rsidRPr="00C518B9">
        <w:rPr>
          <w:b/>
          <w:lang w:val="be-BY"/>
        </w:rPr>
        <w:t xml:space="preserve">на </w:t>
      </w:r>
      <w:r w:rsidRPr="00C518B9">
        <w:rPr>
          <w:b/>
        </w:rPr>
        <w:t>2017-2018 учебный год</w:t>
      </w:r>
    </w:p>
    <w:p w:rsidR="003E3E46" w:rsidRPr="00C518B9" w:rsidRDefault="003E3E46" w:rsidP="003E3E46">
      <w:pPr>
        <w:jc w:val="center"/>
        <w:rPr>
          <w:b/>
        </w:rPr>
      </w:pPr>
    </w:p>
    <w:p w:rsidR="003E3E46" w:rsidRPr="00C518B9" w:rsidRDefault="003E3E46" w:rsidP="003E3E46">
      <w:pPr>
        <w:ind w:firstLine="567"/>
        <w:jc w:val="both"/>
      </w:pPr>
      <w:r w:rsidRPr="00C518B9">
        <w:t xml:space="preserve">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</w:t>
      </w:r>
      <w:proofErr w:type="spellStart"/>
      <w:r w:rsidRPr="00C518B9">
        <w:t>деятельностного</w:t>
      </w:r>
      <w:proofErr w:type="spellEnd"/>
      <w:r w:rsidRPr="00C518B9">
        <w:t xml:space="preserve"> подхода УМК «Школа 2100».</w:t>
      </w:r>
    </w:p>
    <w:p w:rsidR="003E3E46" w:rsidRPr="00C518B9" w:rsidRDefault="003E3E46" w:rsidP="003E3E46">
      <w:pPr>
        <w:pStyle w:val="a9"/>
        <w:ind w:firstLine="360"/>
        <w:jc w:val="center"/>
      </w:pPr>
    </w:p>
    <w:p w:rsidR="003E3E46" w:rsidRPr="00C518B9" w:rsidRDefault="003E3E46" w:rsidP="003E3E46">
      <w:pPr>
        <w:pStyle w:val="a9"/>
      </w:pPr>
      <w:r w:rsidRPr="00C518B9">
        <w:t>Учебный план предусматривает четырехлетний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учебные недели.</w:t>
      </w:r>
    </w:p>
    <w:p w:rsidR="003E3E46" w:rsidRPr="00C518B9" w:rsidRDefault="003E3E46" w:rsidP="003E3E46">
      <w:pPr>
        <w:ind w:firstLine="360"/>
        <w:jc w:val="both"/>
      </w:pPr>
      <w:r w:rsidRPr="00C518B9">
        <w:t>Учебный план разработан для общеобразовательной программы при 5-ти дневной рабочей неделе в 1 классах и  6-ти дневной рабочей неделе в 2-4 классах, продолжительность уроков во 2-4 классах - 45 минут, в 1 классах 1 полугодия – 35 минут.</w:t>
      </w:r>
    </w:p>
    <w:p w:rsidR="003E3E46" w:rsidRPr="00C518B9" w:rsidRDefault="003E3E46" w:rsidP="003E3E46">
      <w:pPr>
        <w:ind w:firstLine="360"/>
        <w:jc w:val="both"/>
      </w:pPr>
      <w:r w:rsidRPr="00C518B9">
        <w:t>В первой части учебного плана полностью реализуется обязательная часть, которая обеспечивает единство образовательного пространства РФ и гарантирует овладение выпускниками 4-х классов планируемых результатов, обеспечивающих возможность продолжения образования на уровне основного общего образования.</w:t>
      </w:r>
    </w:p>
    <w:p w:rsidR="003E3E46" w:rsidRPr="00C518B9" w:rsidRDefault="003E3E46" w:rsidP="003E3E46">
      <w:pPr>
        <w:ind w:firstLine="360"/>
      </w:pPr>
      <w:r w:rsidRPr="00C518B9">
        <w:t>Учебный план направлен на создание условий развития личности, достижения уровней образованности, уровня грамотности.</w:t>
      </w:r>
    </w:p>
    <w:p w:rsidR="003E3E46" w:rsidRPr="00C518B9" w:rsidRDefault="003E3E46" w:rsidP="003E3E46">
      <w:pPr>
        <w:ind w:firstLine="708"/>
      </w:pPr>
      <w:r w:rsidRPr="00C518B9">
        <w:t xml:space="preserve">Содержание начального образования ориентировано на первоначальное формирование познавательной активности, коммуникативной, эстетической, трудовой, физической культуры, необходимой для дальнейшего получения образования в основной и средней школе. </w:t>
      </w:r>
    </w:p>
    <w:p w:rsidR="003E3E46" w:rsidRPr="00C518B9" w:rsidRDefault="003E3E46" w:rsidP="003E3E46">
      <w:pPr>
        <w:rPr>
          <w:b/>
          <w:bCs/>
        </w:rPr>
      </w:pPr>
    </w:p>
    <w:p w:rsidR="003E3E46" w:rsidRPr="00C518B9" w:rsidRDefault="003E3E46" w:rsidP="003E3E46">
      <w:pPr>
        <w:jc w:val="both"/>
      </w:pPr>
      <w:r w:rsidRPr="00C518B9">
        <w:t xml:space="preserve">   Учебный план начального общего образования раскрывает: </w:t>
      </w:r>
    </w:p>
    <w:p w:rsidR="003E3E46" w:rsidRPr="00C518B9" w:rsidRDefault="003E3E46" w:rsidP="003E3E46">
      <w:pPr>
        <w:widowControl/>
        <w:numPr>
          <w:ilvl w:val="0"/>
          <w:numId w:val="4"/>
        </w:numPr>
        <w:suppressAutoHyphens w:val="0"/>
        <w:ind w:left="0" w:firstLine="567"/>
        <w:jc w:val="both"/>
      </w:pPr>
      <w:r w:rsidRPr="00C518B9">
        <w:t>общий объем допустимой учебной нагрузки;</w:t>
      </w:r>
    </w:p>
    <w:p w:rsidR="003E3E46" w:rsidRPr="00C518B9" w:rsidRDefault="003E3E46" w:rsidP="003E3E46">
      <w:pPr>
        <w:widowControl/>
        <w:numPr>
          <w:ilvl w:val="0"/>
          <w:numId w:val="4"/>
        </w:numPr>
        <w:suppressAutoHyphens w:val="0"/>
        <w:ind w:left="0" w:firstLine="567"/>
        <w:jc w:val="both"/>
      </w:pPr>
      <w:r w:rsidRPr="00C518B9">
        <w:t>число часов на каждый учебный предмет в неделю.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В 2-4 классах  </w:t>
      </w:r>
      <w:proofErr w:type="gramStart"/>
      <w:r w:rsidRPr="00C518B9">
        <w:t>обучающиеся</w:t>
      </w:r>
      <w:proofErr w:type="gramEnd"/>
      <w:r w:rsidRPr="00C518B9">
        <w:t xml:space="preserve"> работают по плану 6-дневной рабочей неделе, а 1класс-по плану 5-и дневной рабочей неделе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Обучение в 1-м классе осуществляется с соблюдением дополнительных требований: </w:t>
      </w:r>
    </w:p>
    <w:p w:rsidR="003E3E46" w:rsidRPr="00C518B9" w:rsidRDefault="003E3E46" w:rsidP="003E3E46">
      <w:pPr>
        <w:ind w:firstLine="567"/>
        <w:jc w:val="both"/>
      </w:pPr>
      <w:r w:rsidRPr="00C518B9">
        <w:t>- использование «ступенчатого» режима обучения:</w:t>
      </w:r>
    </w:p>
    <w:p w:rsidR="003E3E46" w:rsidRPr="00C518B9" w:rsidRDefault="003E3E46" w:rsidP="003E3E46">
      <w:pPr>
        <w:widowControl/>
        <w:numPr>
          <w:ilvl w:val="0"/>
          <w:numId w:val="7"/>
        </w:numPr>
        <w:suppressAutoHyphens w:val="0"/>
        <w:jc w:val="both"/>
      </w:pPr>
      <w:r w:rsidRPr="00C518B9">
        <w:t xml:space="preserve">в сентябре и октябре - по 3 урока в день по 35 минут каждый и 1 урок в нетрадиционной классно-урочной форме (урок-игра, урок-театрализация, урок-экскурсия и </w:t>
      </w:r>
      <w:proofErr w:type="spellStart"/>
      <w:r w:rsidRPr="00C518B9">
        <w:t>тд</w:t>
      </w:r>
      <w:proofErr w:type="spellEnd"/>
      <w:r w:rsidRPr="00C518B9">
        <w:t>)</w:t>
      </w:r>
    </w:p>
    <w:p w:rsidR="003E3E46" w:rsidRPr="00C518B9" w:rsidRDefault="003E3E46" w:rsidP="003E3E46">
      <w:pPr>
        <w:widowControl/>
        <w:numPr>
          <w:ilvl w:val="0"/>
          <w:numId w:val="7"/>
        </w:numPr>
        <w:suppressAutoHyphens w:val="0"/>
        <w:jc w:val="both"/>
      </w:pPr>
      <w:r w:rsidRPr="00C518B9">
        <w:t xml:space="preserve">в ноябре и  декабре - по 4 урока по 35 минут каждый; </w:t>
      </w:r>
    </w:p>
    <w:p w:rsidR="003E3E46" w:rsidRPr="00C518B9" w:rsidRDefault="003E3E46" w:rsidP="003E3E46">
      <w:pPr>
        <w:widowControl/>
        <w:numPr>
          <w:ilvl w:val="0"/>
          <w:numId w:val="7"/>
        </w:numPr>
        <w:suppressAutoHyphens w:val="0"/>
        <w:jc w:val="both"/>
      </w:pPr>
      <w:r w:rsidRPr="00C518B9">
        <w:t xml:space="preserve">в январе - мае  – по 4 урока по 40 минут каждый; 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- обучение проводится без бального оценивания обучающихся и домашних заданий; 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- дополнительные недельные каникулы в середине третьей четверти при  традиционном режиме обучения. </w:t>
      </w:r>
    </w:p>
    <w:p w:rsidR="003E3E46" w:rsidRPr="00C518B9" w:rsidRDefault="003E3E46" w:rsidP="003E3E46">
      <w:pPr>
        <w:tabs>
          <w:tab w:val="left" w:pos="960"/>
        </w:tabs>
        <w:ind w:right="175" w:firstLine="567"/>
        <w:jc w:val="both"/>
      </w:pPr>
      <w:r w:rsidRPr="00C518B9">
        <w:t xml:space="preserve">Максимально допустимая недельная нагрузка при 5-дневной учебной неделе в 1-х классах – 21 час; при 6-и дневной учебной неделе  во 2-4 классах 26 часа. Образовательная недельная нагрузка равномерно распределяется в течение учебной недели, при этом объем </w:t>
      </w:r>
      <w:r w:rsidRPr="00C518B9">
        <w:lastRenderedPageBreak/>
        <w:t>максимальной допустимой нагрузки в течение дня для обучающихся 1-х классов - не  превышает 4 уроков и 1 день в неделю - не более 5 уроков, за счет урока физической культуры;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В 1-4 классах учебный план представлен следующими предметными областями: 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русский язык и литература;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родной язык и литература;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математика и информатика;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обществознание и естествознание;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основы религиозных культур и светской этики;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 xml:space="preserve">искусство; 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технология;</w:t>
      </w:r>
    </w:p>
    <w:p w:rsidR="003E3E46" w:rsidRPr="00C518B9" w:rsidRDefault="003E3E46" w:rsidP="003E3E46">
      <w:pPr>
        <w:widowControl/>
        <w:numPr>
          <w:ilvl w:val="0"/>
          <w:numId w:val="5"/>
        </w:numPr>
        <w:suppressAutoHyphens w:val="0"/>
        <w:ind w:left="0" w:firstLine="567"/>
        <w:jc w:val="both"/>
      </w:pPr>
      <w:r w:rsidRPr="00C518B9">
        <w:t>физическая культура</w:t>
      </w:r>
    </w:p>
    <w:p w:rsidR="003E3E46" w:rsidRPr="00C518B9" w:rsidRDefault="003E3E46" w:rsidP="003E3E46">
      <w:pPr>
        <w:ind w:firstLine="567"/>
        <w:jc w:val="both"/>
      </w:pPr>
    </w:p>
    <w:p w:rsidR="003E3E46" w:rsidRPr="00C518B9" w:rsidRDefault="003E3E46" w:rsidP="003E3E46">
      <w:pPr>
        <w:ind w:firstLine="567"/>
        <w:jc w:val="both"/>
      </w:pPr>
      <w:r w:rsidRPr="00C518B9">
        <w:t xml:space="preserve">Предметная область </w:t>
      </w:r>
      <w:r w:rsidRPr="00C518B9">
        <w:rPr>
          <w:b/>
          <w:bCs/>
        </w:rPr>
        <w:t xml:space="preserve">«Русский язык и литература» </w:t>
      </w:r>
      <w:r w:rsidRPr="00C518B9">
        <w:t xml:space="preserve">реализуется через изучение предметов: </w:t>
      </w:r>
      <w:r w:rsidRPr="00C518B9">
        <w:rPr>
          <w:iCs/>
        </w:rPr>
        <w:t>Русский язык:</w:t>
      </w:r>
      <w:r w:rsidRPr="00C518B9">
        <w:t xml:space="preserve"> в  1 классе 2 часа в неделю, 3 классах- 3 часов, 2, 4  классе в объеме 4 часов в неделю. </w:t>
      </w:r>
    </w:p>
    <w:p w:rsidR="003E3E46" w:rsidRPr="00C518B9" w:rsidRDefault="003E3E46" w:rsidP="003E3E46">
      <w:pPr>
        <w:ind w:firstLine="567"/>
        <w:jc w:val="both"/>
      </w:pPr>
      <w:r w:rsidRPr="00C518B9">
        <w:rPr>
          <w:iCs/>
        </w:rPr>
        <w:t>Литературное чтение</w:t>
      </w:r>
      <w:r w:rsidRPr="00C518B9">
        <w:t>: в 1 - 4 классах  по  2 часа в неделю</w:t>
      </w:r>
    </w:p>
    <w:p w:rsidR="003E3E46" w:rsidRPr="00C518B9" w:rsidRDefault="003E3E46" w:rsidP="003E3E4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18B9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518B9">
        <w:rPr>
          <w:rFonts w:ascii="Times New Roman" w:hAnsi="Times New Roman"/>
          <w:b/>
          <w:bCs/>
          <w:sz w:val="24"/>
          <w:szCs w:val="24"/>
        </w:rPr>
        <w:t xml:space="preserve">«Родной язык и литература» </w:t>
      </w:r>
      <w:r w:rsidRPr="00C518B9">
        <w:rPr>
          <w:rFonts w:ascii="Times New Roman" w:hAnsi="Times New Roman"/>
          <w:sz w:val="24"/>
          <w:szCs w:val="24"/>
        </w:rPr>
        <w:t xml:space="preserve">реализуется через изучение предметов: </w:t>
      </w:r>
    </w:p>
    <w:p w:rsidR="003E3E46" w:rsidRPr="00C518B9" w:rsidRDefault="003E3E46" w:rsidP="003E3E46">
      <w:pPr>
        <w:pStyle w:val="a8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C518B9">
        <w:rPr>
          <w:rFonts w:ascii="Times New Roman" w:hAnsi="Times New Roman"/>
          <w:sz w:val="24"/>
          <w:szCs w:val="24"/>
        </w:rPr>
        <w:t>Родной язык: в 1,4 классах по  2 часа, во 2,3  классах по 3часа в неделю.</w:t>
      </w:r>
    </w:p>
    <w:p w:rsidR="003E3E46" w:rsidRPr="00C518B9" w:rsidRDefault="003E3E46" w:rsidP="003E3E46">
      <w:pPr>
        <w:pStyle w:val="a8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C518B9">
        <w:rPr>
          <w:rFonts w:ascii="Times New Roman" w:hAnsi="Times New Roman"/>
          <w:sz w:val="24"/>
          <w:szCs w:val="24"/>
        </w:rPr>
        <w:t xml:space="preserve">Литературное чтение на родном языке: в 1-4 классах по 2 часа в </w:t>
      </w:r>
      <w:proofErr w:type="spellStart"/>
      <w:r w:rsidRPr="00C518B9">
        <w:rPr>
          <w:rFonts w:ascii="Times New Roman" w:hAnsi="Times New Roman"/>
          <w:sz w:val="24"/>
          <w:szCs w:val="24"/>
        </w:rPr>
        <w:t>нелелю</w:t>
      </w:r>
      <w:proofErr w:type="spellEnd"/>
      <w:r w:rsidRPr="00C518B9">
        <w:rPr>
          <w:rFonts w:ascii="Times New Roman" w:hAnsi="Times New Roman"/>
          <w:sz w:val="24"/>
          <w:szCs w:val="24"/>
        </w:rPr>
        <w:t>.</w:t>
      </w:r>
    </w:p>
    <w:p w:rsidR="003E3E46" w:rsidRPr="00C518B9" w:rsidRDefault="003E3E46" w:rsidP="003E3E46">
      <w:pPr>
        <w:pStyle w:val="a8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C518B9">
        <w:rPr>
          <w:rFonts w:ascii="Times New Roman" w:hAnsi="Times New Roman"/>
          <w:sz w:val="24"/>
          <w:szCs w:val="24"/>
        </w:rPr>
        <w:t>Предметная область «</w:t>
      </w:r>
      <w:r w:rsidRPr="00C518B9">
        <w:rPr>
          <w:rFonts w:ascii="Times New Roman" w:hAnsi="Times New Roman"/>
          <w:iCs/>
          <w:sz w:val="24"/>
          <w:szCs w:val="24"/>
        </w:rPr>
        <w:t xml:space="preserve">Иностранный язык» </w:t>
      </w:r>
      <w:r w:rsidRPr="00C518B9">
        <w:rPr>
          <w:rFonts w:ascii="Times New Roman" w:hAnsi="Times New Roman"/>
          <w:sz w:val="24"/>
          <w:szCs w:val="24"/>
        </w:rPr>
        <w:t xml:space="preserve">изучается со 2 класса. Во 2-4 классах - 2 часа в неделю. </w:t>
      </w:r>
    </w:p>
    <w:p w:rsidR="003E3E46" w:rsidRPr="00C518B9" w:rsidRDefault="003E3E46" w:rsidP="003E3E46">
      <w:pPr>
        <w:spacing w:before="20"/>
        <w:jc w:val="both"/>
      </w:pPr>
      <w:r w:rsidRPr="00C518B9">
        <w:t xml:space="preserve">Предметная область </w:t>
      </w:r>
      <w:r w:rsidRPr="00C518B9">
        <w:rPr>
          <w:b/>
          <w:bCs/>
        </w:rPr>
        <w:t xml:space="preserve">«Математика и информатика» </w:t>
      </w:r>
      <w:r w:rsidRPr="00C518B9">
        <w:rPr>
          <w:bCs/>
        </w:rPr>
        <w:t>реализуется через</w:t>
      </w:r>
      <w:r w:rsidRPr="00C518B9">
        <w:rPr>
          <w:b/>
          <w:bCs/>
        </w:rPr>
        <w:t xml:space="preserve"> </w:t>
      </w:r>
      <w:r w:rsidRPr="00C518B9">
        <w:t xml:space="preserve">предмет  </w:t>
      </w:r>
      <w:r w:rsidRPr="00C518B9">
        <w:rPr>
          <w:iCs/>
        </w:rPr>
        <w:t>Математика</w:t>
      </w:r>
      <w:r w:rsidRPr="00C518B9">
        <w:t xml:space="preserve">  с 1 по 4 класс  по 4 часа в неделю. </w:t>
      </w:r>
      <w:proofErr w:type="gramStart"/>
      <w:r w:rsidRPr="00C518B9">
        <w:rPr>
          <w:i/>
        </w:rPr>
        <w:t>Информатика</w:t>
      </w:r>
      <w:r w:rsidRPr="00C518B9">
        <w:rPr>
          <w:b/>
          <w:i/>
        </w:rPr>
        <w:t>,</w:t>
      </w:r>
      <w:r w:rsidRPr="00C518B9">
        <w:t xml:space="preserve"> направленные на обеспечение всеобщей компьютерной грамотности, алгоритмической и информационной культуры в III-IV классах изучаются  в качестве учебного модуля в рамках учебного предмета «Технология)».</w:t>
      </w:r>
      <w:proofErr w:type="gramEnd"/>
    </w:p>
    <w:p w:rsidR="003E3E46" w:rsidRPr="00C518B9" w:rsidRDefault="003E3E46" w:rsidP="003E3E46">
      <w:pPr>
        <w:ind w:firstLine="567"/>
        <w:jc w:val="both"/>
      </w:pPr>
    </w:p>
    <w:p w:rsidR="003E3E46" w:rsidRPr="00C518B9" w:rsidRDefault="003E3E46" w:rsidP="003E3E46">
      <w:pPr>
        <w:spacing w:before="20"/>
        <w:ind w:firstLine="567"/>
        <w:jc w:val="both"/>
      </w:pPr>
      <w:r w:rsidRPr="00C518B9">
        <w:t xml:space="preserve">Предметная область </w:t>
      </w:r>
      <w:r w:rsidRPr="00C518B9">
        <w:rPr>
          <w:b/>
          <w:bCs/>
        </w:rPr>
        <w:t>«</w:t>
      </w:r>
      <w:r w:rsidRPr="00C518B9">
        <w:rPr>
          <w:b/>
        </w:rPr>
        <w:t>Обществознание и естествознание</w:t>
      </w:r>
      <w:r w:rsidRPr="00C518B9">
        <w:rPr>
          <w:b/>
          <w:bCs/>
        </w:rPr>
        <w:t xml:space="preserve">» </w:t>
      </w:r>
      <w:r w:rsidRPr="00C518B9">
        <w:t xml:space="preserve">реализуется через предмет </w:t>
      </w:r>
      <w:r w:rsidRPr="00C518B9">
        <w:rPr>
          <w:iCs/>
        </w:rPr>
        <w:t xml:space="preserve">Окружающий мир, который </w:t>
      </w:r>
      <w:r w:rsidRPr="00C518B9">
        <w:t>изучается 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3E3E46" w:rsidRPr="00C518B9" w:rsidRDefault="003E3E46" w:rsidP="003E3E46">
      <w:pPr>
        <w:jc w:val="both"/>
      </w:pPr>
    </w:p>
    <w:p w:rsidR="003E3E46" w:rsidRPr="00C518B9" w:rsidRDefault="003E3E46" w:rsidP="003E3E46">
      <w:pPr>
        <w:jc w:val="both"/>
      </w:pPr>
      <w:r w:rsidRPr="00C518B9">
        <w:t xml:space="preserve">Предметная область </w:t>
      </w:r>
      <w:r w:rsidRPr="00C518B9">
        <w:rPr>
          <w:b/>
          <w:bCs/>
        </w:rPr>
        <w:t xml:space="preserve">«Физическая культура» </w:t>
      </w:r>
      <w:r w:rsidRPr="00C518B9">
        <w:t xml:space="preserve">реализуется через предмет </w:t>
      </w:r>
      <w:r w:rsidRPr="00C518B9">
        <w:rPr>
          <w:iCs/>
        </w:rPr>
        <w:t xml:space="preserve">Физическая культура </w:t>
      </w:r>
      <w:r w:rsidRPr="00C518B9">
        <w:t xml:space="preserve">с 1 по 4 класс по 3 часа в неделю. </w:t>
      </w:r>
    </w:p>
    <w:p w:rsidR="003E3E46" w:rsidRPr="00C518B9" w:rsidRDefault="003E3E46" w:rsidP="003E3E46">
      <w:pPr>
        <w:ind w:firstLine="567"/>
        <w:jc w:val="both"/>
      </w:pPr>
      <w:r w:rsidRPr="00C518B9">
        <w:t xml:space="preserve">Предметная область </w:t>
      </w:r>
      <w:r w:rsidRPr="00C518B9">
        <w:rPr>
          <w:b/>
          <w:bCs/>
        </w:rPr>
        <w:t xml:space="preserve">«Искусство» </w:t>
      </w:r>
      <w:r w:rsidRPr="00C518B9">
        <w:t xml:space="preserve">в 1-4 классах реализуется через предметы: </w:t>
      </w:r>
      <w:r w:rsidRPr="00C518B9">
        <w:rPr>
          <w:iCs/>
        </w:rPr>
        <w:t>Изобразительное искусство и музыка.</w:t>
      </w:r>
      <w:r w:rsidRPr="00C518B9">
        <w:t xml:space="preserve"> Изучение данных предметов способствует развитию художественно-образного восприятия мира, понимания его для эмоционального, эстетического  развития человека. В 1 – 4 классах изучаются как самостоятельные предметы с нагрузкой по 1 часу в неделю.</w:t>
      </w:r>
    </w:p>
    <w:p w:rsidR="003E3E46" w:rsidRPr="00C518B9" w:rsidRDefault="003E3E46" w:rsidP="003E3E46">
      <w:pPr>
        <w:ind w:firstLine="567"/>
        <w:jc w:val="both"/>
      </w:pPr>
      <w:r w:rsidRPr="00C518B9">
        <w:rPr>
          <w:iCs/>
        </w:rPr>
        <w:t xml:space="preserve"> </w:t>
      </w:r>
      <w:r w:rsidRPr="00C518B9">
        <w:t xml:space="preserve">Предметная область </w:t>
      </w:r>
      <w:r w:rsidRPr="00C518B9">
        <w:rPr>
          <w:b/>
          <w:bCs/>
        </w:rPr>
        <w:t xml:space="preserve">«Технология» </w:t>
      </w:r>
      <w:r w:rsidRPr="00C518B9">
        <w:t>в 1-4 классах реализуется через предмет</w:t>
      </w:r>
      <w:r w:rsidRPr="00C518B9">
        <w:rPr>
          <w:b/>
          <w:bCs/>
        </w:rPr>
        <w:t xml:space="preserve"> </w:t>
      </w:r>
      <w:r w:rsidRPr="00C518B9">
        <w:rPr>
          <w:iCs/>
        </w:rPr>
        <w:t xml:space="preserve">Технология,  который </w:t>
      </w:r>
      <w:r w:rsidRPr="00C518B9">
        <w:t xml:space="preserve">изучается в 1 – 4 классах по 1 часу в неделю. </w:t>
      </w:r>
    </w:p>
    <w:p w:rsidR="003E3E46" w:rsidRPr="00C518B9" w:rsidRDefault="003E3E46" w:rsidP="003E3E46">
      <w:pPr>
        <w:spacing w:before="20"/>
        <w:ind w:firstLine="567"/>
        <w:jc w:val="both"/>
      </w:pPr>
      <w:r w:rsidRPr="00C518B9">
        <w:t>С 1 сентября 2012 года в 4 классе введен курс «</w:t>
      </w:r>
      <w:r w:rsidRPr="00C518B9">
        <w:rPr>
          <w:iCs/>
        </w:rPr>
        <w:t xml:space="preserve">Основы религиозных культур и светской этики»  </w:t>
      </w:r>
      <w:r w:rsidRPr="00C518B9">
        <w:t xml:space="preserve">с учебной нагрузкой 1 час в неделю. По опросам родителей определен модуль </w:t>
      </w:r>
    </w:p>
    <w:p w:rsidR="003E3E46" w:rsidRPr="00C518B9" w:rsidRDefault="003E3E46" w:rsidP="003E3E46">
      <w:pPr>
        <w:spacing w:before="20"/>
        <w:ind w:firstLine="567"/>
        <w:jc w:val="both"/>
      </w:pPr>
      <w:r w:rsidRPr="00C518B9">
        <w:t>« Основы исламской культуры».</w:t>
      </w:r>
    </w:p>
    <w:p w:rsidR="003E3E46" w:rsidRPr="00C518B9" w:rsidRDefault="003E3E46" w:rsidP="003E3E46">
      <w:r w:rsidRPr="00C518B9">
        <w:t>Часы, на преподавание предмета «Башкирский язык» как государственный,* засчитаны в часть,  формируемую участниками образовательных отношений,</w:t>
      </w:r>
    </w:p>
    <w:p w:rsidR="003E3E46" w:rsidRPr="00C518B9" w:rsidRDefault="003E3E46" w:rsidP="003E3E46">
      <w:r w:rsidRPr="00C518B9">
        <w:rPr>
          <w:rFonts w:ascii="PT Sans" w:hAnsi="PT Sans"/>
        </w:rPr>
        <w:t xml:space="preserve">** часы на преподавание курса </w:t>
      </w:r>
      <w:r w:rsidRPr="00C518B9">
        <w:rPr>
          <w:rFonts w:ascii="PT Sans" w:hAnsi="PT Sans" w:hint="eastAsia"/>
        </w:rPr>
        <w:t xml:space="preserve"> «</w:t>
      </w:r>
      <w:r w:rsidRPr="00C518B9">
        <w:rPr>
          <w:rFonts w:ascii="PT Sans" w:hAnsi="PT Sans"/>
        </w:rPr>
        <w:t>Основы религиозных культур и светской этики</w:t>
      </w:r>
      <w:r w:rsidRPr="00C518B9">
        <w:rPr>
          <w:rFonts w:ascii="PT Sans" w:hAnsi="PT Sans" w:hint="eastAsia"/>
        </w:rPr>
        <w:t>»</w:t>
      </w:r>
      <w:r w:rsidRPr="00C518B9">
        <w:rPr>
          <w:rFonts w:ascii="PT Sans" w:hAnsi="PT Sans"/>
        </w:rPr>
        <w:t>,  засчитывается  за счет  внеурочной деятельности,</w:t>
      </w:r>
    </w:p>
    <w:p w:rsidR="003E3E46" w:rsidRPr="00C518B9" w:rsidRDefault="003E3E46" w:rsidP="003E3E46">
      <w:r w:rsidRPr="00C518B9">
        <w:t>*** часы, отведенные образовательной организацией на преподавание третьего часа предмета «Физическая культура», засчитаны за счет части, формируемой участниками образовательных отношений.</w:t>
      </w:r>
    </w:p>
    <w:p w:rsidR="003E3E46" w:rsidRPr="00C518B9" w:rsidRDefault="003E3E46" w:rsidP="003E3E46">
      <w:pPr>
        <w:spacing w:before="20"/>
        <w:ind w:firstLine="567"/>
        <w:jc w:val="both"/>
      </w:pPr>
    </w:p>
    <w:p w:rsidR="003E3E46" w:rsidRPr="00C518B9" w:rsidRDefault="003E3E46" w:rsidP="003E3E46">
      <w:pPr>
        <w:ind w:firstLine="567"/>
        <w:jc w:val="both"/>
        <w:rPr>
          <w:rStyle w:val="c10"/>
        </w:rPr>
      </w:pPr>
    </w:p>
    <w:p w:rsidR="003E3E46" w:rsidRPr="00C518B9" w:rsidRDefault="003E3E46" w:rsidP="003E3E46">
      <w:pPr>
        <w:spacing w:before="20"/>
        <w:jc w:val="both"/>
        <w:rPr>
          <w:rStyle w:val="c10"/>
          <w:shd w:val="clear" w:color="auto" w:fill="FFFFFF"/>
        </w:rPr>
      </w:pPr>
      <w:r w:rsidRPr="00C518B9">
        <w:rPr>
          <w:b/>
          <w:i/>
        </w:rPr>
        <w:t xml:space="preserve">   </w:t>
      </w:r>
    </w:p>
    <w:p w:rsidR="003E3E46" w:rsidRPr="00C518B9" w:rsidRDefault="003E3E46" w:rsidP="003E3E46">
      <w:pPr>
        <w:rPr>
          <w:b/>
        </w:rPr>
      </w:pPr>
      <w:r>
        <w:t xml:space="preserve">                              </w:t>
      </w:r>
      <w:r w:rsidR="00A27CA2">
        <w:t xml:space="preserve">                           </w:t>
      </w:r>
      <w:r>
        <w:t xml:space="preserve"> </w:t>
      </w:r>
      <w:r w:rsidRPr="00C518B9">
        <w:rPr>
          <w:b/>
        </w:rPr>
        <w:t>Пояснительная записка</w:t>
      </w:r>
    </w:p>
    <w:p w:rsidR="003E3E46" w:rsidRPr="00C518B9" w:rsidRDefault="003E3E46" w:rsidP="003E3E46">
      <w:pPr>
        <w:jc w:val="center"/>
        <w:rPr>
          <w:b/>
          <w:lang w:val="be-BY"/>
        </w:rPr>
      </w:pPr>
      <w:r w:rsidRPr="00C518B9">
        <w:rPr>
          <w:b/>
        </w:rPr>
        <w:t>к учебному плану</w:t>
      </w:r>
      <w:r w:rsidRPr="00C518B9">
        <w:rPr>
          <w:b/>
          <w:lang w:val="be-BY"/>
        </w:rPr>
        <w:t xml:space="preserve"> МБОУ СОШ с. Яныбаево для 5-7 классов </w:t>
      </w:r>
      <w:r w:rsidRPr="00C518B9">
        <w:rPr>
          <w:b/>
        </w:rPr>
        <w:t>основного общего образования  с башкирским языком обучения</w:t>
      </w:r>
    </w:p>
    <w:p w:rsidR="003E3E46" w:rsidRPr="00C518B9" w:rsidRDefault="003E3E46" w:rsidP="003E3E46">
      <w:pPr>
        <w:jc w:val="center"/>
        <w:rPr>
          <w:b/>
        </w:rPr>
      </w:pPr>
      <w:r w:rsidRPr="00C518B9">
        <w:rPr>
          <w:b/>
          <w:lang w:val="be-BY"/>
        </w:rPr>
        <w:t xml:space="preserve">на </w:t>
      </w:r>
      <w:r w:rsidRPr="00C518B9">
        <w:rPr>
          <w:b/>
        </w:rPr>
        <w:t>2017-2018 учебный год</w:t>
      </w:r>
    </w:p>
    <w:p w:rsidR="003E3E46" w:rsidRPr="00C518B9" w:rsidRDefault="003E3E46" w:rsidP="003E3E46">
      <w:pPr>
        <w:jc w:val="both"/>
      </w:pPr>
    </w:p>
    <w:p w:rsidR="003E3E46" w:rsidRPr="00C518B9" w:rsidRDefault="003E3E46" w:rsidP="003E3E46">
      <w:pPr>
        <w:jc w:val="both"/>
      </w:pPr>
      <w:r w:rsidRPr="00C518B9">
        <w:t>БУП СОШ ОУ обеспечивает исполнение  ФГОС СОШ и определяет максимальный объём 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В соответствии с пунктом 5 статьи 14 Закона РФ « Об образовании» содержание образования  данном ОУ определено образовательной программой, утвержденной образовательным учреждением самостоятельно.</w:t>
      </w:r>
    </w:p>
    <w:p w:rsidR="003E3E46" w:rsidRPr="00C518B9" w:rsidRDefault="003E3E46" w:rsidP="003E3E46">
      <w:pPr>
        <w:jc w:val="both"/>
      </w:pPr>
      <w:r w:rsidRPr="00C518B9">
        <w:t xml:space="preserve">    БУП ОУ для 1-6-х классов разработан в соответствии с требованиями Закона РФ «О языках народов РФ»,  Закона Республики Башкортостан «Об образовании», Закон РБ «О языках народов РБ» и федеральных государственных стандартов начального общего образования нового поколения.</w:t>
      </w:r>
    </w:p>
    <w:p w:rsidR="003E3E46" w:rsidRPr="00C518B9" w:rsidRDefault="003E3E46" w:rsidP="003E3E46">
      <w:pPr>
        <w:jc w:val="both"/>
      </w:pPr>
      <w:r w:rsidRPr="00C518B9">
        <w:t xml:space="preserve">    В соответствии с пунктом 9 раздела 10 санитарно-эпидемиологическими требованиями к условиям и организации обучения в образовательных учреждениях (</w:t>
      </w:r>
      <w:proofErr w:type="spellStart"/>
      <w:r w:rsidRPr="00C518B9">
        <w:t>СанПиН</w:t>
      </w:r>
      <w:proofErr w:type="spellEnd"/>
      <w:r w:rsidRPr="00C518B9">
        <w:t xml:space="preserve"> 2.4.2.2821-10), </w:t>
      </w:r>
      <w:proofErr w:type="gramStart"/>
      <w:r w:rsidRPr="00C518B9">
        <w:t>утвержденный</w:t>
      </w:r>
      <w:proofErr w:type="gramEnd"/>
      <w:r w:rsidRPr="00C518B9">
        <w:t xml:space="preserve"> БУП  ОУ обеспечивает </w:t>
      </w:r>
    </w:p>
    <w:p w:rsidR="003E3E46" w:rsidRPr="00C518B9" w:rsidRDefault="003E3E46" w:rsidP="003E3E46">
      <w:pPr>
        <w:jc w:val="both"/>
      </w:pPr>
      <w:r w:rsidRPr="00C518B9">
        <w:t xml:space="preserve">исполнение ФГОС НОО и определяет максимальный объем </w:t>
      </w:r>
      <w:proofErr w:type="gramStart"/>
      <w:r w:rsidRPr="00C518B9">
        <w:t>учебной</w:t>
      </w:r>
      <w:proofErr w:type="gramEnd"/>
    </w:p>
    <w:p w:rsidR="003E3E46" w:rsidRPr="00C518B9" w:rsidRDefault="003E3E46" w:rsidP="003E3E46">
      <w:pPr>
        <w:jc w:val="both"/>
      </w:pPr>
      <w:r w:rsidRPr="00C518B9">
        <w:t xml:space="preserve">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3E3E46" w:rsidRPr="00C518B9" w:rsidRDefault="003E3E46" w:rsidP="003E3E46">
      <w:pPr>
        <w:spacing w:before="20"/>
        <w:jc w:val="both"/>
      </w:pPr>
      <w:r w:rsidRPr="00C518B9">
        <w:rPr>
          <w:b/>
          <w:i/>
        </w:rPr>
        <w:t>«Информатика и информационно-коммуникационные технологии (ИКТ)»,</w:t>
      </w:r>
      <w:r w:rsidRPr="00C518B9">
        <w:t xml:space="preserve"> направленные на обеспечение всеобщей компьютерной грамотности, алгоритмической и информационной культуры в </w:t>
      </w:r>
      <w:r w:rsidRPr="00C518B9">
        <w:rPr>
          <w:lang w:val="en-US"/>
        </w:rPr>
        <w:t>III</w:t>
      </w:r>
      <w:r w:rsidRPr="00C518B9">
        <w:t>-</w:t>
      </w:r>
      <w:r w:rsidRPr="00C518B9">
        <w:rPr>
          <w:lang w:val="en-US"/>
        </w:rPr>
        <w:t>IV</w:t>
      </w:r>
      <w:r w:rsidRPr="00C518B9">
        <w:t xml:space="preserve"> классах изучаются  в качестве учебного модуля в рамках учебного предмета «Технология (Труд)» и с </w:t>
      </w:r>
      <w:r w:rsidRPr="00C518B9">
        <w:rPr>
          <w:lang w:val="en-US"/>
        </w:rPr>
        <w:t>VIII</w:t>
      </w:r>
      <w:r w:rsidRPr="00C518B9">
        <w:t xml:space="preserve"> класса – как самостоятельный учебный предмет.</w:t>
      </w:r>
    </w:p>
    <w:p w:rsidR="003E3E46" w:rsidRPr="00C518B9" w:rsidRDefault="003E3E46" w:rsidP="003E3E46">
      <w:pPr>
        <w:spacing w:before="20"/>
        <w:ind w:firstLine="567"/>
        <w:jc w:val="both"/>
      </w:pPr>
      <w:r w:rsidRPr="00C518B9">
        <w:t xml:space="preserve">Учебный предмет «Математика» в 7-ом классе изучается как </w:t>
      </w:r>
    </w:p>
    <w:p w:rsidR="003E3E46" w:rsidRPr="00C518B9" w:rsidRDefault="003E3E46" w:rsidP="003E3E46">
      <w:pPr>
        <w:spacing w:before="20"/>
        <w:ind w:firstLine="567"/>
        <w:jc w:val="both"/>
      </w:pPr>
      <w:r w:rsidRPr="00C518B9">
        <w:t xml:space="preserve">« Алгебра»-3 часа в неделю, « Геометрия»-2 часа. </w:t>
      </w:r>
    </w:p>
    <w:p w:rsidR="003E3E46" w:rsidRPr="00500318" w:rsidRDefault="003E3E46" w:rsidP="003E3E46">
      <w:pPr>
        <w:rPr>
          <w:color w:val="000000" w:themeColor="text1"/>
        </w:rPr>
      </w:pPr>
      <w:r w:rsidRPr="00C518B9">
        <w:t xml:space="preserve">   </w:t>
      </w:r>
      <w:r w:rsidRPr="00500318">
        <w:rPr>
          <w:color w:val="000000" w:themeColor="text1"/>
        </w:rPr>
        <w:t>Часы на преподавание предмета «Башкирский язык» как государственный   в 6-7 классе засчитаны в часть,  формируемую участниками образовательных отношений.</w:t>
      </w:r>
    </w:p>
    <w:p w:rsidR="003E3E46" w:rsidRPr="00500318" w:rsidRDefault="003E3E46" w:rsidP="003E3E46">
      <w:pPr>
        <w:rPr>
          <w:color w:val="000000" w:themeColor="text1"/>
        </w:rPr>
      </w:pPr>
      <w:r w:rsidRPr="00500318">
        <w:rPr>
          <w:rFonts w:ascii="PT Sans" w:hAnsi="PT Sans"/>
          <w:color w:val="000000" w:themeColor="text1"/>
        </w:rPr>
        <w:t xml:space="preserve">Часы на преподавание курса </w:t>
      </w:r>
      <w:r w:rsidRPr="00500318">
        <w:rPr>
          <w:rFonts w:ascii="PT Sans" w:hAnsi="PT Sans" w:hint="eastAsia"/>
          <w:color w:val="000000" w:themeColor="text1"/>
        </w:rPr>
        <w:t>«</w:t>
      </w:r>
      <w:r w:rsidRPr="00500318">
        <w:rPr>
          <w:rFonts w:ascii="PT Sans" w:hAnsi="PT Sans"/>
          <w:color w:val="000000" w:themeColor="text1"/>
        </w:rPr>
        <w:t>Основы  духовно-нравственной культуры народов России</w:t>
      </w:r>
      <w:r w:rsidRPr="00500318">
        <w:rPr>
          <w:rFonts w:ascii="PT Sans" w:hAnsi="PT Sans" w:hint="eastAsia"/>
          <w:color w:val="000000" w:themeColor="text1"/>
        </w:rPr>
        <w:t>»</w:t>
      </w:r>
      <w:r w:rsidRPr="00500318">
        <w:rPr>
          <w:rFonts w:ascii="PT Sans" w:hAnsi="PT Sans"/>
          <w:color w:val="000000" w:themeColor="text1"/>
        </w:rPr>
        <w:t xml:space="preserve"> засчитывается  за счет  внеурочной деятельности.</w:t>
      </w:r>
    </w:p>
    <w:p w:rsidR="003E3E46" w:rsidRPr="00C518B9" w:rsidRDefault="003E3E46" w:rsidP="003E3E46">
      <w:pPr>
        <w:rPr>
          <w:color w:val="FF0000"/>
        </w:rPr>
      </w:pPr>
      <w:r w:rsidRPr="00500318">
        <w:rPr>
          <w:color w:val="000000" w:themeColor="text1"/>
        </w:rPr>
        <w:t xml:space="preserve">Часы, отведенные образовательной организацией на преподавание третьего часа предмета «Физическая культура», засчитаны в 7-ом классе за счет части, формируемой участниками образовательных отношений и </w:t>
      </w:r>
      <w:r w:rsidRPr="00500318">
        <w:rPr>
          <w:b/>
          <w:color w:val="000000" w:themeColor="text1"/>
        </w:rPr>
        <w:t>1 час в 7</w:t>
      </w:r>
      <w:r w:rsidRPr="00C518B9">
        <w:rPr>
          <w:b/>
        </w:rPr>
        <w:t>-ом классе из части, формируемой участниками образовательных отношений, отведен родному языку.</w:t>
      </w:r>
    </w:p>
    <w:p w:rsidR="003E3E46" w:rsidRPr="00C518B9" w:rsidRDefault="003E3E46" w:rsidP="003E3E46">
      <w:pPr>
        <w:jc w:val="center"/>
        <w:rPr>
          <w:b/>
        </w:rPr>
      </w:pPr>
    </w:p>
    <w:p w:rsidR="003E3E46" w:rsidRPr="00C518B9" w:rsidRDefault="003E3E46" w:rsidP="003E3E46">
      <w:pPr>
        <w:rPr>
          <w:i/>
        </w:rPr>
      </w:pPr>
    </w:p>
    <w:p w:rsidR="0096380F" w:rsidRDefault="0096380F" w:rsidP="0096380F">
      <w:pPr>
        <w:jc w:val="center"/>
        <w:rPr>
          <w:b/>
          <w:sz w:val="28"/>
          <w:szCs w:val="28"/>
        </w:rPr>
      </w:pPr>
    </w:p>
    <w:p w:rsidR="0096380F" w:rsidRDefault="0096380F" w:rsidP="0096380F">
      <w:pPr>
        <w:jc w:val="center"/>
        <w:rPr>
          <w:b/>
          <w:sz w:val="28"/>
          <w:szCs w:val="28"/>
        </w:rPr>
      </w:pPr>
    </w:p>
    <w:p w:rsidR="003E3E46" w:rsidRPr="00BD4049" w:rsidRDefault="003E3E46" w:rsidP="003E3E46">
      <w:pPr>
        <w:jc w:val="center"/>
        <w:rPr>
          <w:b/>
          <w:sz w:val="20"/>
          <w:szCs w:val="20"/>
        </w:rPr>
      </w:pPr>
      <w:r w:rsidRPr="00BD4049">
        <w:rPr>
          <w:b/>
          <w:sz w:val="20"/>
          <w:szCs w:val="20"/>
        </w:rPr>
        <w:t>УЧЕБНЫЙ ПЛАН</w:t>
      </w:r>
    </w:p>
    <w:p w:rsidR="003E3E46" w:rsidRPr="00BD4049" w:rsidRDefault="003E3E46" w:rsidP="003E3E46">
      <w:pPr>
        <w:jc w:val="center"/>
        <w:rPr>
          <w:b/>
          <w:sz w:val="20"/>
          <w:szCs w:val="20"/>
        </w:rPr>
      </w:pPr>
      <w:r w:rsidRPr="00BD4049">
        <w:rPr>
          <w:b/>
          <w:sz w:val="20"/>
          <w:szCs w:val="20"/>
        </w:rPr>
        <w:t>для 8-9 классов МБОУ СОШ с. ЯНЫБАЕВО</w:t>
      </w:r>
    </w:p>
    <w:p w:rsidR="003E3E46" w:rsidRPr="00BD4049" w:rsidRDefault="003E3E46" w:rsidP="003E3E46">
      <w:pPr>
        <w:jc w:val="center"/>
        <w:rPr>
          <w:b/>
          <w:sz w:val="20"/>
          <w:szCs w:val="20"/>
        </w:rPr>
      </w:pPr>
      <w:r w:rsidRPr="00BD4049">
        <w:rPr>
          <w:b/>
          <w:sz w:val="20"/>
          <w:szCs w:val="20"/>
        </w:rPr>
        <w:t>на 2017-2018 учебный год с башкирским языком обучения</w:t>
      </w:r>
    </w:p>
    <w:p w:rsidR="003E3E46" w:rsidRPr="00BD4049" w:rsidRDefault="003E3E46" w:rsidP="003E3E46">
      <w:pPr>
        <w:pStyle w:val="a7"/>
        <w:ind w:left="0" w:right="0"/>
        <w:rPr>
          <w:rFonts w:ascii="Times New Roman" w:hAnsi="Times New Roman"/>
          <w:sz w:val="20"/>
          <w:szCs w:val="20"/>
        </w:rPr>
      </w:pPr>
    </w:p>
    <w:tbl>
      <w:tblPr>
        <w:tblW w:w="7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433"/>
        <w:gridCol w:w="633"/>
        <w:gridCol w:w="708"/>
        <w:gridCol w:w="1060"/>
      </w:tblGrid>
      <w:tr w:rsidR="003E3E46" w:rsidRPr="00BD4049" w:rsidTr="00E4491B">
        <w:trPr>
          <w:cantSplit/>
          <w:jc w:val="center"/>
        </w:trPr>
        <w:tc>
          <w:tcPr>
            <w:tcW w:w="5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E46" w:rsidRPr="00BD4049" w:rsidRDefault="003E3E46" w:rsidP="00E4491B">
            <w:pPr>
              <w:pStyle w:val="1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D4049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3E3E46" w:rsidRPr="00BD4049" w:rsidRDefault="003E3E46" w:rsidP="00E4491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3E3E46" w:rsidRPr="00BD4049" w:rsidTr="00E4491B">
        <w:trPr>
          <w:cantSplit/>
          <w:trHeight w:val="510"/>
          <w:jc w:val="center"/>
        </w:trPr>
        <w:tc>
          <w:tcPr>
            <w:tcW w:w="54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E46" w:rsidRPr="00BD4049" w:rsidRDefault="003E3E46" w:rsidP="00E4491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D4049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Всего</w:t>
            </w:r>
          </w:p>
        </w:tc>
      </w:tr>
      <w:tr w:rsidR="003E3E46" w:rsidRPr="00BD4049" w:rsidTr="00E4491B">
        <w:trPr>
          <w:cantSplit/>
          <w:trHeight w:val="510"/>
          <w:jc w:val="center"/>
        </w:trPr>
        <w:tc>
          <w:tcPr>
            <w:tcW w:w="5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E46" w:rsidRPr="00BD4049" w:rsidRDefault="003E3E46" w:rsidP="00E4491B">
            <w:pPr>
              <w:rPr>
                <w:rFonts w:eastAsia="Arial Unicode MS"/>
                <w:sz w:val="20"/>
                <w:szCs w:val="20"/>
              </w:rPr>
            </w:pPr>
          </w:p>
          <w:p w:rsidR="003E3E46" w:rsidRPr="00BD4049" w:rsidRDefault="003E3E46" w:rsidP="00E4491B">
            <w:pPr>
              <w:rPr>
                <w:rFonts w:eastAsia="Arial Unicode MS"/>
                <w:b/>
                <w:sz w:val="20"/>
                <w:szCs w:val="20"/>
              </w:rPr>
            </w:pPr>
            <w:r w:rsidRPr="00BD4049">
              <w:rPr>
                <w:rFonts w:eastAsia="Arial Unicode MS"/>
                <w:b/>
                <w:sz w:val="20"/>
                <w:szCs w:val="20"/>
              </w:rPr>
              <w:t xml:space="preserve">                      Количество детей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BD404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  <w:lang w:val="en-US"/>
              </w:rPr>
              <w:t>2</w:t>
            </w:r>
            <w:r w:rsidRPr="00BD4049">
              <w:rPr>
                <w:b/>
                <w:sz w:val="20"/>
                <w:szCs w:val="20"/>
              </w:rPr>
              <w:t>7</w:t>
            </w:r>
          </w:p>
        </w:tc>
      </w:tr>
    </w:tbl>
    <w:p w:rsidR="003E3E46" w:rsidRPr="00BD4049" w:rsidRDefault="003E3E46" w:rsidP="003E3E46">
      <w:pPr>
        <w:rPr>
          <w:sz w:val="20"/>
          <w:szCs w:val="20"/>
        </w:rPr>
      </w:pPr>
    </w:p>
    <w:tbl>
      <w:tblPr>
        <w:tblW w:w="7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908"/>
      </w:tblGrid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BD404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6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BD404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6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Родной (башкирский) язык и литература &lt;1&gt;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BD404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BD4049">
              <w:rPr>
                <w:i/>
                <w:sz w:val="20"/>
                <w:szCs w:val="20"/>
              </w:rPr>
              <w:t>7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 xml:space="preserve">Иностранный язык </w:t>
            </w:r>
            <w:proofErr w:type="gramStart"/>
            <w:r w:rsidRPr="00BD4049">
              <w:rPr>
                <w:sz w:val="20"/>
                <w:szCs w:val="20"/>
              </w:rPr>
              <w:t xml:space="preserve">( </w:t>
            </w:r>
            <w:proofErr w:type="gramEnd"/>
            <w:r w:rsidRPr="00BD4049">
              <w:rPr>
                <w:sz w:val="20"/>
                <w:szCs w:val="20"/>
              </w:rPr>
              <w:t>английский)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6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10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11</w:t>
            </w:r>
            <w:r w:rsidRPr="00BD4049">
              <w:rPr>
                <w:sz w:val="20"/>
                <w:szCs w:val="20"/>
              </w:rPr>
              <w:t>1</w:t>
            </w:r>
            <w:r w:rsidRPr="00BD4049">
              <w:rPr>
                <w:color w:val="FFFFFF"/>
                <w:sz w:val="20"/>
                <w:szCs w:val="20"/>
                <w:lang w:val="be-BY"/>
              </w:rPr>
              <w:t>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3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4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История и культура  Башкортостана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4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10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4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2</w:t>
            </w:r>
            <w:r w:rsidRPr="00BD4049">
              <w:rPr>
                <w:sz w:val="20"/>
                <w:szCs w:val="20"/>
              </w:rPr>
              <w:t>2</w:t>
            </w:r>
            <w:r w:rsidRPr="00BD4049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4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 xml:space="preserve"> Музыка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ИЗО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  <w:lang w:val="en-US"/>
              </w:rPr>
            </w:pPr>
            <w:r w:rsidRPr="00BD4049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  <w:lang w:val="en-US"/>
              </w:rPr>
              <w:t xml:space="preserve"> &lt;3&gt;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--</w:t>
            </w:r>
            <w:r w:rsidRPr="00BD4049">
              <w:rPr>
                <w:sz w:val="20"/>
                <w:szCs w:val="20"/>
              </w:rPr>
              <w:t>1</w:t>
            </w:r>
            <w:r w:rsidRPr="00BD4049">
              <w:rPr>
                <w:color w:val="FFFFFF"/>
                <w:sz w:val="20"/>
                <w:szCs w:val="20"/>
              </w:rPr>
              <w:t>11!-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color w:val="FFFFFF"/>
                <w:sz w:val="20"/>
                <w:szCs w:val="20"/>
              </w:rPr>
              <w:t>0</w:t>
            </w:r>
            <w:r w:rsidRPr="00BD4049">
              <w:rPr>
                <w:sz w:val="20"/>
                <w:szCs w:val="20"/>
              </w:rPr>
              <w:t>1</w:t>
            </w:r>
            <w:r w:rsidRPr="00BD4049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color w:val="FFFFFF"/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1</w:t>
            </w:r>
            <w:r w:rsidRPr="00BD4049">
              <w:rPr>
                <w:color w:val="FFFFFF"/>
                <w:sz w:val="20"/>
                <w:szCs w:val="20"/>
              </w:rPr>
              <w:t>0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>4</w:t>
            </w:r>
          </w:p>
        </w:tc>
      </w:tr>
    </w:tbl>
    <w:p w:rsidR="003E3E46" w:rsidRPr="00BD4049" w:rsidRDefault="003E3E46" w:rsidP="003E3E46">
      <w:pPr>
        <w:rPr>
          <w:sz w:val="20"/>
          <w:szCs w:val="20"/>
        </w:rPr>
      </w:pPr>
    </w:p>
    <w:tbl>
      <w:tblPr>
        <w:tblW w:w="7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766"/>
      </w:tblGrid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61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9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Региональный компонент и другие учебные предметы</w:t>
            </w: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Башкирский язык и литература</w:t>
            </w: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Компонент образовательной организации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6</w:t>
            </w:r>
          </w:p>
        </w:tc>
      </w:tr>
      <w:tr w:rsidR="003E3E46" w:rsidRPr="00BD4049" w:rsidTr="00E4491B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40" w:after="40"/>
              <w:rPr>
                <w:sz w:val="20"/>
                <w:szCs w:val="20"/>
              </w:rPr>
            </w:pPr>
            <w:r w:rsidRPr="00BD4049">
              <w:rPr>
                <w:sz w:val="20"/>
                <w:szCs w:val="20"/>
              </w:rPr>
              <w:t xml:space="preserve">Предельно допустимая аудиторная учебная нагрузка при 6-дневной учебной неделе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BD4049" w:rsidRDefault="003E3E46" w:rsidP="00E4491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E46" w:rsidRPr="00BD4049" w:rsidRDefault="003E3E46" w:rsidP="00E4491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D4049">
              <w:rPr>
                <w:b/>
                <w:sz w:val="20"/>
                <w:szCs w:val="20"/>
              </w:rPr>
              <w:t>70</w:t>
            </w:r>
          </w:p>
        </w:tc>
      </w:tr>
    </w:tbl>
    <w:p w:rsidR="003E3E46" w:rsidRPr="00BD4049" w:rsidRDefault="003E3E46" w:rsidP="003E3E46"/>
    <w:p w:rsidR="003E3E46" w:rsidRDefault="003E3E46" w:rsidP="003E3E46">
      <w:pPr>
        <w:rPr>
          <w:sz w:val="16"/>
          <w:szCs w:val="16"/>
        </w:rPr>
      </w:pPr>
      <w:r w:rsidRPr="00BD4049">
        <w:rPr>
          <w:sz w:val="16"/>
          <w:szCs w:val="16"/>
        </w:rPr>
        <w:t xml:space="preserve">&lt;1&gt; </w:t>
      </w:r>
      <w:r w:rsidRPr="00F838A2">
        <w:rPr>
          <w:sz w:val="16"/>
          <w:szCs w:val="16"/>
        </w:rPr>
        <w:t xml:space="preserve">Часы на преподавание учебного предмета «Башкирский язык и литература» в 8-м классе выделены из компонента </w:t>
      </w:r>
      <w:proofErr w:type="gramStart"/>
      <w:r w:rsidRPr="00F838A2">
        <w:rPr>
          <w:sz w:val="16"/>
          <w:szCs w:val="16"/>
        </w:rPr>
        <w:t>образовательной</w:t>
      </w:r>
      <w:proofErr w:type="gramEnd"/>
      <w:r w:rsidRPr="00F838A2">
        <w:rPr>
          <w:sz w:val="16"/>
          <w:szCs w:val="16"/>
        </w:rPr>
        <w:t xml:space="preserve"> организации-3часа, часы на преподавание учебного предмета «История и культура Башкортостана» в 8 классе (1 час)  выделены из регионального компонента.</w:t>
      </w:r>
    </w:p>
    <w:p w:rsidR="003E3E46" w:rsidRDefault="003E3E46" w:rsidP="003E3E46">
      <w:pPr>
        <w:rPr>
          <w:sz w:val="16"/>
          <w:szCs w:val="16"/>
        </w:rPr>
      </w:pPr>
      <w:r w:rsidRPr="00F838A2">
        <w:rPr>
          <w:sz w:val="16"/>
          <w:szCs w:val="16"/>
        </w:rPr>
        <w:t>Часы на преподавание учебного предмета «Башкирский язык и литература» в 9-м классе (3часа ) выделены из компонента образовательной организации, часы на преподавание учебного предмета «История и культура Башкортостана» в 9 классе (1 час) выделены из регионального компонента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</w:p>
    <w:p w:rsidR="003E3E46" w:rsidRPr="00F838A2" w:rsidRDefault="003E3E46" w:rsidP="003E3E46">
      <w:pPr>
        <w:rPr>
          <w:sz w:val="16"/>
          <w:szCs w:val="16"/>
        </w:rPr>
      </w:pPr>
      <w:r w:rsidRPr="00BD4049">
        <w:rPr>
          <w:sz w:val="16"/>
          <w:szCs w:val="16"/>
        </w:rPr>
        <w:t>&lt;3</w:t>
      </w:r>
      <w:proofErr w:type="gramStart"/>
      <w:r w:rsidRPr="00BD4049">
        <w:rPr>
          <w:sz w:val="16"/>
          <w:szCs w:val="16"/>
        </w:rPr>
        <w:t xml:space="preserve">&gt; </w:t>
      </w:r>
      <w:r>
        <w:rPr>
          <w:sz w:val="16"/>
          <w:szCs w:val="16"/>
        </w:rPr>
        <w:t xml:space="preserve"> </w:t>
      </w:r>
      <w:r w:rsidRPr="00F838A2">
        <w:rPr>
          <w:sz w:val="16"/>
          <w:szCs w:val="16"/>
        </w:rPr>
        <w:t>Д</w:t>
      </w:r>
      <w:proofErr w:type="gramEnd"/>
      <w:r w:rsidRPr="00F838A2">
        <w:rPr>
          <w:sz w:val="16"/>
          <w:szCs w:val="16"/>
        </w:rPr>
        <w:t xml:space="preserve">ля </w:t>
      </w:r>
      <w:proofErr w:type="spellStart"/>
      <w:r w:rsidRPr="00F838A2">
        <w:rPr>
          <w:sz w:val="16"/>
          <w:szCs w:val="16"/>
        </w:rPr>
        <w:t>предпрофильной</w:t>
      </w:r>
      <w:proofErr w:type="spellEnd"/>
      <w:r w:rsidRPr="00F838A2">
        <w:rPr>
          <w:sz w:val="16"/>
          <w:szCs w:val="16"/>
        </w:rPr>
        <w:t xml:space="preserve"> подготовки в 9-ом классе (1 час) выделен из регионального компонента.</w:t>
      </w:r>
    </w:p>
    <w:p w:rsidR="003E3E46" w:rsidRPr="00F838A2" w:rsidRDefault="003E3E46" w:rsidP="003E3E46">
      <w:pPr>
        <w:rPr>
          <w:sz w:val="16"/>
          <w:szCs w:val="16"/>
        </w:rPr>
      </w:pPr>
    </w:p>
    <w:p w:rsidR="003E3E46" w:rsidRDefault="003E3E46" w:rsidP="003E3E46">
      <w:pPr>
        <w:rPr>
          <w:sz w:val="16"/>
          <w:szCs w:val="16"/>
        </w:rPr>
      </w:pPr>
    </w:p>
    <w:p w:rsidR="003E3E46" w:rsidRDefault="003E3E46" w:rsidP="003E3E46">
      <w:pPr>
        <w:rPr>
          <w:sz w:val="16"/>
          <w:szCs w:val="16"/>
        </w:rPr>
      </w:pPr>
    </w:p>
    <w:p w:rsidR="003E3E46" w:rsidRDefault="003E3E46" w:rsidP="003E3E46">
      <w:pPr>
        <w:rPr>
          <w:sz w:val="16"/>
          <w:szCs w:val="16"/>
        </w:rPr>
      </w:pPr>
    </w:p>
    <w:p w:rsidR="003E3E46" w:rsidRPr="00F838A2" w:rsidRDefault="003E3E46" w:rsidP="003E3E46">
      <w:pPr>
        <w:rPr>
          <w:sz w:val="16"/>
          <w:szCs w:val="16"/>
        </w:rPr>
      </w:pPr>
    </w:p>
    <w:p w:rsidR="003E3E46" w:rsidRPr="003C08A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27CA2">
        <w:rPr>
          <w:rFonts w:ascii="Times New Roman" w:hAnsi="Times New Roman"/>
          <w:sz w:val="20"/>
          <w:szCs w:val="20"/>
        </w:rPr>
        <w:t xml:space="preserve">              </w:t>
      </w:r>
      <w:r w:rsidRPr="003C08A6">
        <w:rPr>
          <w:rFonts w:ascii="Times New Roman" w:hAnsi="Times New Roman"/>
          <w:sz w:val="20"/>
          <w:szCs w:val="20"/>
        </w:rPr>
        <w:t>Учебный план для универсального обучения</w:t>
      </w:r>
    </w:p>
    <w:p w:rsidR="003E3E46" w:rsidRPr="003C08A6" w:rsidRDefault="003E3E46" w:rsidP="003E3E46">
      <w:pPr>
        <w:jc w:val="center"/>
        <w:rPr>
          <w:sz w:val="20"/>
          <w:szCs w:val="20"/>
          <w:lang w:val="be-BY"/>
        </w:rPr>
      </w:pPr>
      <w:r w:rsidRPr="003C08A6">
        <w:rPr>
          <w:sz w:val="20"/>
          <w:szCs w:val="20"/>
        </w:rPr>
        <w:t>(непрофильное обучение)</w:t>
      </w:r>
    </w:p>
    <w:p w:rsidR="003E3E46" w:rsidRPr="003C08A6" w:rsidRDefault="003E3E46" w:rsidP="003E3E46">
      <w:pPr>
        <w:jc w:val="center"/>
        <w:rPr>
          <w:b/>
          <w:sz w:val="20"/>
          <w:szCs w:val="20"/>
        </w:rPr>
      </w:pPr>
      <w:r w:rsidRPr="003C08A6">
        <w:rPr>
          <w:b/>
          <w:sz w:val="20"/>
          <w:szCs w:val="20"/>
        </w:rPr>
        <w:t xml:space="preserve">для 10- 11-х классов МБОУ СОШ </w:t>
      </w:r>
      <w:proofErr w:type="spellStart"/>
      <w:r w:rsidRPr="003C08A6">
        <w:rPr>
          <w:b/>
          <w:sz w:val="20"/>
          <w:szCs w:val="20"/>
        </w:rPr>
        <w:t>с</w:t>
      </w:r>
      <w:proofErr w:type="gramStart"/>
      <w:r w:rsidRPr="003C08A6">
        <w:rPr>
          <w:b/>
          <w:sz w:val="20"/>
          <w:szCs w:val="20"/>
        </w:rPr>
        <w:t>.Я</w:t>
      </w:r>
      <w:proofErr w:type="gramEnd"/>
      <w:r w:rsidRPr="003C08A6">
        <w:rPr>
          <w:b/>
          <w:sz w:val="20"/>
          <w:szCs w:val="20"/>
        </w:rPr>
        <w:t>ныбаево</w:t>
      </w:r>
      <w:proofErr w:type="spellEnd"/>
    </w:p>
    <w:p w:rsidR="003E3E46" w:rsidRPr="003C08A6" w:rsidRDefault="003E3E46" w:rsidP="003E3E46">
      <w:pPr>
        <w:jc w:val="center"/>
        <w:rPr>
          <w:b/>
          <w:sz w:val="20"/>
          <w:szCs w:val="20"/>
        </w:rPr>
      </w:pPr>
      <w:r w:rsidRPr="003C08A6">
        <w:rPr>
          <w:b/>
          <w:sz w:val="20"/>
          <w:szCs w:val="20"/>
        </w:rPr>
        <w:t>на 2017-2018 учебный год с башкирским языком обучения</w:t>
      </w:r>
    </w:p>
    <w:p w:rsidR="003E3E46" w:rsidRPr="003C08A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Pr="003C08A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42"/>
        <w:tblW w:w="8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0"/>
        <w:gridCol w:w="46"/>
        <w:gridCol w:w="1517"/>
        <w:gridCol w:w="55"/>
        <w:gridCol w:w="740"/>
        <w:gridCol w:w="50"/>
        <w:gridCol w:w="998"/>
      </w:tblGrid>
      <w:tr w:rsidR="003E3E46" w:rsidRPr="003C08A6" w:rsidTr="00E4491B">
        <w:trPr>
          <w:cantSplit/>
          <w:trHeight w:val="210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Учебные предметы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Количество недельных часов</w:t>
            </w:r>
          </w:p>
        </w:tc>
      </w:tr>
      <w:tr w:rsidR="003E3E46" w:rsidRPr="003C08A6" w:rsidTr="00E4491B">
        <w:trPr>
          <w:cantSplit/>
          <w:trHeight w:val="330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Классы/ количество детей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 xml:space="preserve">10кл./ 10 уч-ся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11кл</w:t>
            </w: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10 уч.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Всего</w:t>
            </w:r>
          </w:p>
        </w:tc>
      </w:tr>
      <w:tr w:rsidR="003E3E46" w:rsidRPr="003C08A6" w:rsidTr="00E4491B">
        <w:trPr>
          <w:cantSplit/>
          <w:trHeight w:val="285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</w:tr>
      <w:tr w:rsidR="003E3E46" w:rsidRPr="003C08A6" w:rsidTr="00E4491B">
        <w:trPr>
          <w:cantSplit/>
          <w:trHeight w:val="405"/>
        </w:trPr>
        <w:tc>
          <w:tcPr>
            <w:tcW w:w="821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be-BY"/>
              </w:rPr>
              <w:t>Базовые учебные предметы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1+2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1+2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6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6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6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4+2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4+2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12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  <w:trHeight w:val="65"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  <w:trHeight w:val="225"/>
        </w:trPr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Физика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</w:t>
            </w:r>
          </w:p>
        </w:tc>
      </w:tr>
      <w:tr w:rsidR="003E3E46" w:rsidRPr="003C08A6" w:rsidTr="00E4491B">
        <w:trPr>
          <w:cantSplit/>
          <w:trHeight w:val="240"/>
        </w:trPr>
        <w:tc>
          <w:tcPr>
            <w:tcW w:w="4856" w:type="dxa"/>
            <w:gridSpan w:val="2"/>
            <w:tcBorders>
              <w:top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+1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+1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Химия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1+1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1+1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1+1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1+1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4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</w:t>
            </w:r>
          </w:p>
        </w:tc>
      </w:tr>
      <w:tr w:rsidR="003E3E46" w:rsidRPr="003C08A6" w:rsidTr="00E4491B">
        <w:trPr>
          <w:cantSplit/>
        </w:trPr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6</w:t>
            </w:r>
          </w:p>
        </w:tc>
      </w:tr>
      <w:tr w:rsidR="003E3E46" w:rsidRPr="003C08A6" w:rsidTr="00E4491B">
        <w:trPr>
          <w:cantSplit/>
          <w:trHeight w:val="690"/>
        </w:trPr>
        <w:tc>
          <w:tcPr>
            <w:tcW w:w="4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C08A6">
              <w:rPr>
                <w:b/>
                <w:sz w:val="20"/>
                <w:szCs w:val="20"/>
                <w:lang w:val="en-US"/>
              </w:rPr>
              <w:t>II</w:t>
            </w:r>
            <w:r w:rsidRPr="003C08A6">
              <w:rPr>
                <w:b/>
                <w:sz w:val="20"/>
                <w:szCs w:val="20"/>
              </w:rPr>
              <w:t xml:space="preserve">. </w:t>
            </w:r>
            <w:r w:rsidRPr="003C08A6">
              <w:rPr>
                <w:b/>
                <w:sz w:val="20"/>
                <w:szCs w:val="20"/>
                <w:lang w:val="be-BY"/>
              </w:rPr>
              <w:t>Региональный(национально-региональный) компонент</w:t>
            </w:r>
          </w:p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</w:p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E46" w:rsidRPr="003C08A6" w:rsidTr="00E4491B">
        <w:trPr>
          <w:cantSplit/>
          <w:trHeight w:val="675"/>
        </w:trPr>
        <w:tc>
          <w:tcPr>
            <w:tcW w:w="4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Родной язык и литература</w:t>
            </w:r>
          </w:p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2+1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  <w:lang w:val="be-BY"/>
              </w:rPr>
            </w:pPr>
            <w:r w:rsidRPr="003C08A6">
              <w:rPr>
                <w:sz w:val="20"/>
                <w:szCs w:val="20"/>
                <w:lang w:val="be-BY"/>
              </w:rPr>
              <w:t>2+1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6</w:t>
            </w:r>
          </w:p>
        </w:tc>
      </w:tr>
      <w:tr w:rsidR="003E3E46" w:rsidRPr="003C08A6" w:rsidTr="00E4491B">
        <w:trPr>
          <w:cantSplit/>
          <w:trHeight w:val="1095"/>
        </w:trPr>
        <w:tc>
          <w:tcPr>
            <w:tcW w:w="4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  <w:r w:rsidRPr="003C08A6">
              <w:rPr>
                <w:b/>
                <w:sz w:val="20"/>
                <w:szCs w:val="20"/>
                <w:lang w:val="en-US"/>
              </w:rPr>
              <w:t>III</w:t>
            </w:r>
            <w:r w:rsidRPr="003C08A6">
              <w:rPr>
                <w:b/>
                <w:sz w:val="20"/>
                <w:szCs w:val="20"/>
              </w:rPr>
              <w:t>. Компонент образовательного учреждения</w:t>
            </w: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b/>
                <w:sz w:val="20"/>
                <w:szCs w:val="20"/>
              </w:rPr>
            </w:pPr>
          </w:p>
          <w:p w:rsidR="003E3E46" w:rsidRPr="003C08A6" w:rsidRDefault="003E3E46" w:rsidP="00E4491B">
            <w:pPr>
              <w:rPr>
                <w:b/>
                <w:sz w:val="20"/>
                <w:szCs w:val="20"/>
              </w:rPr>
            </w:pP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E46" w:rsidRPr="003C08A6" w:rsidRDefault="003E3E46" w:rsidP="00E4491B">
            <w:pPr>
              <w:rPr>
                <w:b/>
                <w:sz w:val="20"/>
                <w:szCs w:val="20"/>
              </w:rPr>
            </w:pPr>
          </w:p>
          <w:p w:rsidR="003E3E46" w:rsidRPr="003C08A6" w:rsidRDefault="003E3E46" w:rsidP="00E4491B">
            <w:pPr>
              <w:rPr>
                <w:b/>
                <w:sz w:val="20"/>
                <w:szCs w:val="20"/>
              </w:rPr>
            </w:pPr>
          </w:p>
          <w:p w:rsidR="003E3E46" w:rsidRPr="003C08A6" w:rsidRDefault="003E3E46" w:rsidP="00E44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3E46" w:rsidRPr="003C08A6" w:rsidTr="00E4491B">
        <w:trPr>
          <w:cantSplit/>
          <w:trHeight w:val="820"/>
        </w:trPr>
        <w:tc>
          <w:tcPr>
            <w:tcW w:w="4856" w:type="dxa"/>
            <w:gridSpan w:val="2"/>
            <w:vAlign w:val="center"/>
          </w:tcPr>
          <w:p w:rsidR="003E3E46" w:rsidRPr="003C08A6" w:rsidRDefault="003E3E46" w:rsidP="00E4491B">
            <w:pPr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E46" w:rsidRPr="003C08A6" w:rsidRDefault="003E3E46" w:rsidP="00E4491B">
            <w:pPr>
              <w:jc w:val="center"/>
              <w:rPr>
                <w:sz w:val="20"/>
                <w:szCs w:val="20"/>
              </w:rPr>
            </w:pPr>
            <w:r w:rsidRPr="003C08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3E3E46" w:rsidRPr="003C08A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Pr="003C08A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Default="003E3E46" w:rsidP="003E3E46">
      <w:pPr>
        <w:pStyle w:val="1"/>
        <w:spacing w:before="0" w:after="0"/>
        <w:rPr>
          <w:rFonts w:ascii="Times New Roman" w:hAnsi="Times New Roman"/>
          <w:sz w:val="20"/>
          <w:szCs w:val="20"/>
        </w:rPr>
      </w:pPr>
    </w:p>
    <w:p w:rsidR="003E3E46" w:rsidRPr="003C08A6" w:rsidRDefault="003E3E46" w:rsidP="003E3E46">
      <w:pPr>
        <w:jc w:val="both"/>
        <w:rPr>
          <w:sz w:val="20"/>
          <w:szCs w:val="20"/>
        </w:rPr>
      </w:pPr>
    </w:p>
    <w:p w:rsidR="003E3E46" w:rsidRPr="003C08A6" w:rsidRDefault="003E3E46" w:rsidP="003E3E46">
      <w:pPr>
        <w:tabs>
          <w:tab w:val="left" w:pos="1110"/>
        </w:tabs>
        <w:jc w:val="both"/>
        <w:rPr>
          <w:sz w:val="20"/>
          <w:szCs w:val="20"/>
        </w:rPr>
      </w:pPr>
    </w:p>
    <w:p w:rsidR="003E3E46" w:rsidRPr="003C08A6" w:rsidRDefault="003E3E46" w:rsidP="003E3E46">
      <w:pPr>
        <w:ind w:left="567" w:right="141" w:hanging="567"/>
        <w:jc w:val="both"/>
        <w:rPr>
          <w:sz w:val="20"/>
          <w:szCs w:val="20"/>
        </w:rPr>
      </w:pPr>
    </w:p>
    <w:p w:rsidR="003E3E46" w:rsidRPr="003C08A6" w:rsidRDefault="003E3E46" w:rsidP="003E3E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3E3E46" w:rsidRPr="003C08A6" w:rsidRDefault="003E3E46" w:rsidP="003E3E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3E3E46" w:rsidRPr="003C08A6" w:rsidRDefault="003E3E46" w:rsidP="003E3E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3E3E46" w:rsidRPr="003C08A6" w:rsidRDefault="003E3E46" w:rsidP="003E3E46">
      <w:pPr>
        <w:rPr>
          <w:sz w:val="20"/>
          <w:szCs w:val="20"/>
          <w:lang w:val="be-BY"/>
        </w:rPr>
      </w:pPr>
      <w:r w:rsidRPr="003C08A6">
        <w:rPr>
          <w:b/>
          <w:sz w:val="20"/>
          <w:szCs w:val="20"/>
          <w:lang w:val="be-BY"/>
        </w:rPr>
        <w:t>Элективные курсы</w:t>
      </w:r>
      <w:r w:rsidRPr="003C08A6">
        <w:rPr>
          <w:sz w:val="20"/>
          <w:szCs w:val="20"/>
          <w:lang w:val="be-BY"/>
        </w:rPr>
        <w:t xml:space="preserve"> отводятся следующим предметам:</w:t>
      </w:r>
    </w:p>
    <w:p w:rsidR="003E3E46" w:rsidRPr="003C08A6" w:rsidRDefault="003E3E46" w:rsidP="003E3E46">
      <w:pPr>
        <w:rPr>
          <w:sz w:val="20"/>
          <w:szCs w:val="20"/>
        </w:rPr>
      </w:pPr>
      <w:r w:rsidRPr="003C08A6">
        <w:rPr>
          <w:sz w:val="20"/>
          <w:szCs w:val="20"/>
        </w:rPr>
        <w:t>башкирский язык и литература- 1час,</w:t>
      </w:r>
    </w:p>
    <w:p w:rsidR="003E3E46" w:rsidRPr="003C08A6" w:rsidRDefault="003E3E46" w:rsidP="003E3E46">
      <w:pPr>
        <w:rPr>
          <w:sz w:val="20"/>
          <w:szCs w:val="20"/>
        </w:rPr>
      </w:pPr>
      <w:r w:rsidRPr="003C08A6">
        <w:rPr>
          <w:sz w:val="20"/>
          <w:szCs w:val="20"/>
        </w:rPr>
        <w:t>математика- 2 часа,</w:t>
      </w:r>
    </w:p>
    <w:p w:rsidR="003E3E46" w:rsidRPr="003C08A6" w:rsidRDefault="003E3E46" w:rsidP="003E3E46">
      <w:pPr>
        <w:rPr>
          <w:sz w:val="20"/>
          <w:szCs w:val="20"/>
        </w:rPr>
      </w:pPr>
      <w:r w:rsidRPr="003C08A6">
        <w:rPr>
          <w:sz w:val="20"/>
          <w:szCs w:val="20"/>
        </w:rPr>
        <w:t>русский язык-2 часа,</w:t>
      </w:r>
    </w:p>
    <w:p w:rsidR="003E3E46" w:rsidRPr="003C08A6" w:rsidRDefault="003E3E46" w:rsidP="003E3E46">
      <w:pPr>
        <w:rPr>
          <w:sz w:val="20"/>
          <w:szCs w:val="20"/>
        </w:rPr>
      </w:pPr>
      <w:r w:rsidRPr="003C08A6">
        <w:rPr>
          <w:sz w:val="20"/>
          <w:szCs w:val="20"/>
        </w:rPr>
        <w:t>биология-1,</w:t>
      </w:r>
    </w:p>
    <w:p w:rsidR="003E3E46" w:rsidRDefault="003E3E46" w:rsidP="003E3E46">
      <w:pPr>
        <w:rPr>
          <w:sz w:val="20"/>
          <w:szCs w:val="20"/>
        </w:rPr>
      </w:pPr>
      <w:r w:rsidRPr="003C08A6">
        <w:rPr>
          <w:sz w:val="20"/>
          <w:szCs w:val="20"/>
        </w:rPr>
        <w:t>химия-1час.</w:t>
      </w:r>
    </w:p>
    <w:p w:rsidR="003E3E46" w:rsidRPr="003C08A6" w:rsidRDefault="003E3E46" w:rsidP="003E3E46">
      <w:pPr>
        <w:rPr>
          <w:sz w:val="20"/>
          <w:szCs w:val="20"/>
        </w:rPr>
      </w:pPr>
      <w:r>
        <w:rPr>
          <w:sz w:val="20"/>
          <w:szCs w:val="20"/>
        </w:rPr>
        <w:t>астрономия-1</w:t>
      </w:r>
    </w:p>
    <w:p w:rsidR="003E3E46" w:rsidRPr="003C08A6" w:rsidRDefault="003E3E46" w:rsidP="003E3E46">
      <w:pPr>
        <w:rPr>
          <w:sz w:val="20"/>
          <w:szCs w:val="20"/>
        </w:rPr>
      </w:pPr>
    </w:p>
    <w:p w:rsidR="003E3E46" w:rsidRPr="003C08A6" w:rsidRDefault="003E3E46" w:rsidP="003E3E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96380F" w:rsidRDefault="0096380F" w:rsidP="0096380F">
      <w:pPr>
        <w:jc w:val="center"/>
        <w:rPr>
          <w:b/>
          <w:sz w:val="28"/>
          <w:szCs w:val="28"/>
        </w:rPr>
      </w:pPr>
    </w:p>
    <w:p w:rsidR="003E3E46" w:rsidRPr="007A2277" w:rsidRDefault="003E3E46" w:rsidP="003E3E46">
      <w:pPr>
        <w:jc w:val="center"/>
        <w:rPr>
          <w:b/>
          <w:sz w:val="28"/>
          <w:szCs w:val="28"/>
        </w:rPr>
      </w:pPr>
      <w:r w:rsidRPr="007A2277">
        <w:rPr>
          <w:b/>
          <w:sz w:val="28"/>
          <w:szCs w:val="28"/>
        </w:rPr>
        <w:t>Пояснительная записка</w:t>
      </w:r>
    </w:p>
    <w:p w:rsidR="003E3E46" w:rsidRPr="007A2277" w:rsidRDefault="003E3E46" w:rsidP="003E3E46">
      <w:pPr>
        <w:jc w:val="center"/>
        <w:rPr>
          <w:b/>
          <w:sz w:val="28"/>
          <w:szCs w:val="28"/>
        </w:rPr>
      </w:pPr>
      <w:r w:rsidRPr="007A2277">
        <w:rPr>
          <w:b/>
          <w:sz w:val="28"/>
          <w:szCs w:val="28"/>
        </w:rPr>
        <w:t xml:space="preserve">к учебным планам </w:t>
      </w:r>
      <w:r w:rsidRPr="007A2277">
        <w:rPr>
          <w:b/>
          <w:sz w:val="28"/>
          <w:szCs w:val="28"/>
          <w:lang w:val="be-BY"/>
        </w:rPr>
        <w:t>МБОУ СОШ с.</w:t>
      </w:r>
      <w:r>
        <w:rPr>
          <w:b/>
          <w:sz w:val="28"/>
          <w:szCs w:val="28"/>
          <w:lang w:val="be-BY"/>
        </w:rPr>
        <w:t xml:space="preserve"> </w:t>
      </w:r>
      <w:r w:rsidRPr="007A2277">
        <w:rPr>
          <w:b/>
          <w:sz w:val="28"/>
          <w:szCs w:val="28"/>
          <w:lang w:val="be-BY"/>
        </w:rPr>
        <w:t>Яныбаево</w:t>
      </w:r>
    </w:p>
    <w:p w:rsidR="003E3E46" w:rsidRPr="007A2277" w:rsidRDefault="003E3E46" w:rsidP="003E3E46">
      <w:pPr>
        <w:jc w:val="center"/>
        <w:rPr>
          <w:b/>
          <w:sz w:val="28"/>
          <w:szCs w:val="28"/>
          <w:lang w:val="be-BY"/>
        </w:rPr>
      </w:pPr>
      <w:r w:rsidRPr="007A2277">
        <w:rPr>
          <w:b/>
          <w:sz w:val="28"/>
          <w:szCs w:val="28"/>
        </w:rPr>
        <w:t>для основного общего, для среднего общего (универсальное обучение) образования  с башкирским языком обучения</w:t>
      </w:r>
    </w:p>
    <w:p w:rsidR="003E3E46" w:rsidRPr="007A2277" w:rsidRDefault="003E3E46" w:rsidP="003E3E46">
      <w:pPr>
        <w:jc w:val="center"/>
        <w:rPr>
          <w:b/>
          <w:sz w:val="28"/>
          <w:szCs w:val="28"/>
        </w:rPr>
      </w:pPr>
      <w:r w:rsidRPr="007A2277">
        <w:rPr>
          <w:b/>
          <w:sz w:val="28"/>
          <w:szCs w:val="28"/>
          <w:lang w:val="be-BY"/>
        </w:rPr>
        <w:t xml:space="preserve">на </w:t>
      </w:r>
      <w:r w:rsidRPr="007A227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A227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A2277">
        <w:rPr>
          <w:b/>
          <w:sz w:val="28"/>
          <w:szCs w:val="28"/>
        </w:rPr>
        <w:t xml:space="preserve"> учебный год</w:t>
      </w:r>
    </w:p>
    <w:p w:rsidR="003E3E46" w:rsidRPr="007A2277" w:rsidRDefault="003E3E46" w:rsidP="003E3E46">
      <w:pPr>
        <w:jc w:val="center"/>
      </w:pPr>
    </w:p>
    <w:p w:rsidR="003E3E46" w:rsidRPr="007A2277" w:rsidRDefault="003E3E46" w:rsidP="003E3E46">
      <w:r w:rsidRPr="007A2277">
        <w:t xml:space="preserve">             Учебные планы для </w:t>
      </w:r>
      <w:r>
        <w:t>8-</w:t>
      </w:r>
      <w:r w:rsidRPr="007A2277">
        <w:t>11</w:t>
      </w:r>
      <w:r w:rsidRPr="007A2277">
        <w:rPr>
          <w:lang w:val="be-BY"/>
        </w:rPr>
        <w:t xml:space="preserve">классов </w:t>
      </w:r>
      <w:r>
        <w:rPr>
          <w:lang w:val="be-BY"/>
        </w:rPr>
        <w:t>разработаны</w:t>
      </w:r>
      <w:r w:rsidRPr="007A2277">
        <w:rPr>
          <w:lang w:val="be-BY"/>
        </w:rPr>
        <w:t xml:space="preserve"> на основе</w:t>
      </w:r>
      <w:r>
        <w:rPr>
          <w:lang w:val="be-BY"/>
        </w:rPr>
        <w:t xml:space="preserve"> федерального</w:t>
      </w:r>
      <w:r w:rsidRPr="007A2277">
        <w:rPr>
          <w:lang w:val="be-BY"/>
        </w:rPr>
        <w:t xml:space="preserve"> </w:t>
      </w:r>
      <w:r>
        <w:rPr>
          <w:lang w:val="be-BY"/>
        </w:rPr>
        <w:t>б</w:t>
      </w:r>
      <w:r w:rsidRPr="007A2277">
        <w:rPr>
          <w:lang w:val="be-BY"/>
        </w:rPr>
        <w:t xml:space="preserve">азисного учебного плана </w:t>
      </w:r>
      <w:r w:rsidRPr="007A2277">
        <w:t>2014 г., утвержденным приказом МОРБ от 09 марта 2004года № 1312</w:t>
      </w:r>
    </w:p>
    <w:p w:rsidR="003E3E46" w:rsidRDefault="003E3E46" w:rsidP="003E3E46">
      <w:pPr>
        <w:spacing w:line="258" w:lineRule="auto"/>
        <w:ind w:left="260" w:firstLine="702"/>
        <w:jc w:val="both"/>
        <w:rPr>
          <w:sz w:val="26"/>
        </w:rPr>
      </w:pPr>
      <w:r>
        <w:rPr>
          <w:sz w:val="26"/>
        </w:rPr>
        <w:t>Региональный базисный учебный план является основой для разработки учебных планов VIII-XI классов образовательных организаций Республики Башкортостан, реализующих образовательные программы основного общего и среднего общего образования в соответствии федеральным компонентом государственного стандарта общего образования, утвержденным приказом Министерства образования Российской Федерации от 5 марта 2004 года №1089.</w:t>
      </w:r>
    </w:p>
    <w:p w:rsidR="003E3E46" w:rsidRDefault="003E3E46" w:rsidP="003E3E46">
      <w:pPr>
        <w:spacing w:line="1" w:lineRule="exact"/>
        <w:rPr>
          <w:sz w:val="26"/>
        </w:rPr>
      </w:pPr>
    </w:p>
    <w:p w:rsidR="003E3E46" w:rsidRDefault="003E3E46" w:rsidP="003E3E46">
      <w:pPr>
        <w:spacing w:line="259" w:lineRule="auto"/>
        <w:ind w:left="280" w:right="20" w:firstLine="696"/>
        <w:jc w:val="both"/>
        <w:rPr>
          <w:sz w:val="26"/>
        </w:rPr>
      </w:pPr>
      <w:r>
        <w:rPr>
          <w:sz w:val="26"/>
        </w:rPr>
        <w:t>Региональный базисный учебный план определяет максимальный объем учебной нагрузки обучающихся, распределяет учебное время, отводимое на освоение федерального и регионального компонентов</w:t>
      </w:r>
    </w:p>
    <w:p w:rsidR="003E3E46" w:rsidRDefault="003E3E46" w:rsidP="003E3E46">
      <w:pPr>
        <w:spacing w:line="2" w:lineRule="exact"/>
      </w:pPr>
    </w:p>
    <w:p w:rsidR="003E3E46" w:rsidRDefault="003E3E46" w:rsidP="003E3E46">
      <w:pPr>
        <w:tabs>
          <w:tab w:val="left" w:pos="2860"/>
          <w:tab w:val="left" w:pos="4540"/>
          <w:tab w:val="left" w:pos="5900"/>
          <w:tab w:val="left" w:pos="7880"/>
          <w:tab w:val="left" w:pos="8660"/>
        </w:tabs>
        <w:spacing w:line="0" w:lineRule="atLeast"/>
        <w:ind w:left="260"/>
        <w:rPr>
          <w:sz w:val="26"/>
        </w:rPr>
      </w:pPr>
      <w:r>
        <w:rPr>
          <w:sz w:val="26"/>
        </w:rPr>
        <w:t>государственного</w:t>
      </w:r>
      <w:r>
        <w:tab/>
      </w:r>
      <w:r>
        <w:rPr>
          <w:sz w:val="26"/>
        </w:rPr>
        <w:t>стандарта</w:t>
      </w:r>
      <w:r>
        <w:tab/>
      </w:r>
      <w:r>
        <w:rPr>
          <w:sz w:val="26"/>
        </w:rPr>
        <w:t>общего</w:t>
      </w:r>
      <w:r>
        <w:tab/>
      </w:r>
      <w:r>
        <w:rPr>
          <w:sz w:val="26"/>
        </w:rPr>
        <w:t>образования</w:t>
      </w:r>
      <w:r>
        <w:tab/>
      </w:r>
      <w:r>
        <w:rPr>
          <w:sz w:val="26"/>
        </w:rPr>
        <w:t>по</w:t>
      </w:r>
      <w:r>
        <w:tab/>
      </w:r>
      <w:r>
        <w:rPr>
          <w:sz w:val="26"/>
        </w:rPr>
        <w:t>классам и образовательным областям.</w:t>
      </w:r>
    </w:p>
    <w:p w:rsidR="003E3E46" w:rsidRDefault="003E3E46" w:rsidP="003E3E46">
      <w:pPr>
        <w:tabs>
          <w:tab w:val="left" w:pos="2860"/>
          <w:tab w:val="left" w:pos="4540"/>
          <w:tab w:val="left" w:pos="5900"/>
          <w:tab w:val="left" w:pos="7880"/>
          <w:tab w:val="left" w:pos="8660"/>
        </w:tabs>
        <w:spacing w:line="0" w:lineRule="atLeast"/>
        <w:ind w:left="260"/>
        <w:rPr>
          <w:sz w:val="26"/>
        </w:rPr>
      </w:pPr>
    </w:p>
    <w:p w:rsidR="003E3E46" w:rsidRDefault="003E3E46" w:rsidP="003E3E46">
      <w:pPr>
        <w:spacing w:line="267" w:lineRule="auto"/>
        <w:ind w:left="260" w:firstLine="714"/>
        <w:jc w:val="both"/>
        <w:rPr>
          <w:sz w:val="26"/>
        </w:rPr>
      </w:pPr>
      <w:r>
        <w:rPr>
          <w:sz w:val="26"/>
        </w:rPr>
        <w:lastRenderedPageBreak/>
        <w:t>С VIII класса учебный предмет «Информатика и информационно­ коммуникационные технологии (ИКТ)», направленный на обеспечение всеобщей компьютерной грамотности, изучается как самостоятельный учебный предмет.</w:t>
      </w:r>
    </w:p>
    <w:p w:rsidR="003E3E46" w:rsidRDefault="003E3E46" w:rsidP="003E3E46">
      <w:pPr>
        <w:spacing w:line="290" w:lineRule="exact"/>
        <w:rPr>
          <w:sz w:val="26"/>
        </w:rPr>
      </w:pPr>
    </w:p>
    <w:p w:rsidR="003E3E46" w:rsidRDefault="003E3E46" w:rsidP="003E3E46">
      <w:pPr>
        <w:spacing w:line="257" w:lineRule="auto"/>
        <w:ind w:left="260" w:right="20" w:firstLine="702"/>
        <w:jc w:val="both"/>
        <w:rPr>
          <w:sz w:val="26"/>
        </w:rPr>
      </w:pPr>
      <w:r>
        <w:rPr>
          <w:sz w:val="26"/>
        </w:rPr>
        <w:t>В VIII и IX классах продолжает изучаться учебный предмет «Обществознание». Учебный предмет является интегрированным, построен по модульному принципу и включает следующие содержательные разделы:</w:t>
      </w:r>
    </w:p>
    <w:p w:rsidR="003E3E46" w:rsidRDefault="003E3E46" w:rsidP="003E3E46">
      <w:pPr>
        <w:spacing w:line="4" w:lineRule="exact"/>
      </w:pPr>
    </w:p>
    <w:p w:rsidR="003E3E46" w:rsidRDefault="003E3E46" w:rsidP="003E3E46">
      <w:pPr>
        <w:spacing w:line="0" w:lineRule="atLeast"/>
        <w:ind w:left="280"/>
        <w:rPr>
          <w:sz w:val="26"/>
        </w:rPr>
      </w:pPr>
      <w:r>
        <w:rPr>
          <w:sz w:val="26"/>
        </w:rPr>
        <w:t>«Общество»,  «Человек»,  «Социальная  сфера»,  «Политика»,  «Экономика»</w:t>
      </w:r>
    </w:p>
    <w:p w:rsidR="003E3E46" w:rsidRDefault="003E3E46" w:rsidP="003E3E46">
      <w:pPr>
        <w:spacing w:line="27" w:lineRule="exact"/>
      </w:pPr>
    </w:p>
    <w:p w:rsidR="003E3E46" w:rsidRDefault="003E3E46" w:rsidP="003E3E46">
      <w:pPr>
        <w:widowControl/>
        <w:numPr>
          <w:ilvl w:val="0"/>
          <w:numId w:val="8"/>
        </w:numPr>
        <w:tabs>
          <w:tab w:val="left" w:pos="500"/>
        </w:tabs>
        <w:suppressAutoHyphens w:val="0"/>
        <w:spacing w:line="0" w:lineRule="atLeast"/>
        <w:ind w:left="500" w:hanging="232"/>
        <w:rPr>
          <w:sz w:val="26"/>
        </w:rPr>
      </w:pPr>
      <w:r>
        <w:rPr>
          <w:sz w:val="26"/>
        </w:rPr>
        <w:t>«Право».</w:t>
      </w:r>
    </w:p>
    <w:p w:rsidR="003E3E46" w:rsidRDefault="003E3E46" w:rsidP="003E3E46">
      <w:pPr>
        <w:spacing w:line="19" w:lineRule="exact"/>
        <w:rPr>
          <w:sz w:val="26"/>
        </w:rPr>
      </w:pPr>
    </w:p>
    <w:p w:rsidR="003E3E46" w:rsidRDefault="003E3E46" w:rsidP="003E3E46">
      <w:pPr>
        <w:pStyle w:val="a7"/>
        <w:ind w:left="0" w:right="158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целях</w:t>
      </w:r>
      <w:proofErr w:type="gramEnd"/>
      <w:r>
        <w:rPr>
          <w:rFonts w:ascii="Times New Roman" w:hAnsi="Times New Roman"/>
          <w:sz w:val="26"/>
        </w:rPr>
        <w:t xml:space="preserve"> сохранения непрерывности преподавания учебный предмет «Искусство» изучается и в IX классе.</w:t>
      </w:r>
      <w:r w:rsidRPr="00A94CDB">
        <w:rPr>
          <w:rFonts w:ascii="Times New Roman" w:hAnsi="Times New Roman"/>
          <w:sz w:val="24"/>
        </w:rPr>
        <w:t xml:space="preserve"> </w:t>
      </w:r>
    </w:p>
    <w:p w:rsidR="003E3E46" w:rsidRDefault="003E3E46" w:rsidP="003E3E46">
      <w:pPr>
        <w:spacing w:line="278" w:lineRule="auto"/>
        <w:ind w:left="260" w:right="20" w:firstLine="706"/>
        <w:jc w:val="both"/>
        <w:rPr>
          <w:sz w:val="26"/>
        </w:rPr>
      </w:pPr>
      <w:r>
        <w:rPr>
          <w:sz w:val="26"/>
        </w:rPr>
        <w:t>Учебный предмет «Технология» построен по модульному принципу с учетом возможностей образовательной организации и потребностей региона.</w:t>
      </w:r>
    </w:p>
    <w:p w:rsidR="003E3E46" w:rsidRDefault="003E3E46" w:rsidP="003E3E46">
      <w:pPr>
        <w:spacing w:line="275" w:lineRule="exact"/>
      </w:pPr>
    </w:p>
    <w:p w:rsidR="003E3E46" w:rsidRDefault="003E3E46" w:rsidP="003E3E46">
      <w:pPr>
        <w:tabs>
          <w:tab w:val="left" w:pos="1360"/>
          <w:tab w:val="left" w:pos="1880"/>
          <w:tab w:val="left" w:pos="2880"/>
          <w:tab w:val="left" w:pos="3660"/>
          <w:tab w:val="left" w:pos="4980"/>
          <w:tab w:val="left" w:pos="6320"/>
          <w:tab w:val="left" w:pos="8220"/>
        </w:tabs>
        <w:spacing w:line="0" w:lineRule="atLeast"/>
        <w:ind w:left="98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IX</w:t>
      </w:r>
      <w:r>
        <w:rPr>
          <w:sz w:val="26"/>
        </w:rPr>
        <w:tab/>
        <w:t>классе</w:t>
      </w:r>
      <w:r>
        <w:rPr>
          <w:sz w:val="26"/>
        </w:rPr>
        <w:tab/>
        <w:t>часы</w:t>
      </w:r>
      <w:r>
        <w:rPr>
          <w:sz w:val="26"/>
        </w:rPr>
        <w:tab/>
        <w:t>учебного</w:t>
      </w:r>
      <w:r>
        <w:rPr>
          <w:sz w:val="26"/>
        </w:rPr>
        <w:tab/>
        <w:t>предмета</w:t>
      </w:r>
      <w:r>
        <w:rPr>
          <w:sz w:val="26"/>
        </w:rPr>
        <w:tab/>
        <w:t>«Технология»</w:t>
      </w:r>
      <w:r>
        <w:rPr>
          <w:sz w:val="26"/>
        </w:rPr>
        <w:tab/>
        <w:t>передаются</w:t>
      </w:r>
    </w:p>
    <w:p w:rsidR="003E3E46" w:rsidRDefault="003E3E46" w:rsidP="003E3E46">
      <w:pPr>
        <w:spacing w:line="19" w:lineRule="exact"/>
      </w:pPr>
    </w:p>
    <w:p w:rsidR="003E3E46" w:rsidRDefault="003E3E46" w:rsidP="003E3E46">
      <w:pPr>
        <w:widowControl/>
        <w:numPr>
          <w:ilvl w:val="0"/>
          <w:numId w:val="9"/>
        </w:numPr>
        <w:tabs>
          <w:tab w:val="left" w:pos="490"/>
        </w:tabs>
        <w:suppressAutoHyphens w:val="0"/>
        <w:spacing w:line="258" w:lineRule="auto"/>
        <w:ind w:left="280" w:right="20" w:hanging="10"/>
        <w:rPr>
          <w:sz w:val="26"/>
        </w:rPr>
      </w:pPr>
      <w:r>
        <w:rPr>
          <w:sz w:val="26"/>
        </w:rPr>
        <w:t xml:space="preserve">компонент образовательной организации для организации </w:t>
      </w:r>
      <w:proofErr w:type="spellStart"/>
      <w:r>
        <w:rPr>
          <w:sz w:val="26"/>
        </w:rPr>
        <w:t>предпрофильной</w:t>
      </w:r>
      <w:proofErr w:type="spellEnd"/>
      <w:r>
        <w:rPr>
          <w:sz w:val="26"/>
        </w:rPr>
        <w:t xml:space="preserve"> подготовки обучающихся.</w:t>
      </w:r>
    </w:p>
    <w:p w:rsidR="003E3E46" w:rsidRDefault="003E3E46" w:rsidP="003E3E46">
      <w:pPr>
        <w:spacing w:line="1" w:lineRule="exact"/>
        <w:rPr>
          <w:sz w:val="26"/>
        </w:rPr>
      </w:pPr>
    </w:p>
    <w:p w:rsidR="003E3E46" w:rsidRDefault="003E3E46" w:rsidP="003E3E46">
      <w:pPr>
        <w:spacing w:line="275" w:lineRule="auto"/>
        <w:ind w:left="260" w:right="20" w:firstLine="706"/>
        <w:jc w:val="both"/>
        <w:rPr>
          <w:sz w:val="26"/>
        </w:rPr>
      </w:pPr>
      <w:r>
        <w:rPr>
          <w:sz w:val="26"/>
        </w:rPr>
        <w:t>На освоение учебного предмета «Основы безопасности жизнедеятельности» в VIII классе отведен 1 час в неделю. Часть</w:t>
      </w:r>
    </w:p>
    <w:p w:rsidR="003E3E46" w:rsidRDefault="003E3E46" w:rsidP="003E3E46">
      <w:pPr>
        <w:spacing w:line="275" w:lineRule="auto"/>
        <w:ind w:right="20"/>
        <w:jc w:val="both"/>
        <w:rPr>
          <w:sz w:val="26"/>
        </w:rPr>
        <w:sectPr w:rsidR="003E3E46">
          <w:pgSz w:w="11900" w:h="16838"/>
          <w:pgMar w:top="701" w:right="849" w:bottom="1114" w:left="1440" w:header="0" w:footer="0" w:gutter="0"/>
          <w:cols w:space="0" w:equalWidth="0">
            <w:col w:w="9620"/>
          </w:cols>
          <w:docGrid w:linePitch="360"/>
        </w:sectPr>
      </w:pPr>
    </w:p>
    <w:p w:rsidR="003E3E46" w:rsidRPr="00A94CDB" w:rsidRDefault="003E3E46" w:rsidP="003E3E46">
      <w:pPr>
        <w:spacing w:line="0" w:lineRule="atLeast"/>
        <w:ind w:right="-259"/>
        <w:rPr>
          <w:b/>
          <w:sz w:val="22"/>
        </w:rPr>
      </w:pPr>
      <w:bookmarkStart w:id="0" w:name="page15"/>
      <w:bookmarkEnd w:id="0"/>
      <w:r>
        <w:rPr>
          <w:sz w:val="26"/>
        </w:rPr>
        <w:lastRenderedPageBreak/>
        <w:t xml:space="preserve">традиционного содержания предмета, </w:t>
      </w:r>
      <w:proofErr w:type="gramStart"/>
      <w:r>
        <w:rPr>
          <w:sz w:val="26"/>
        </w:rPr>
        <w:t>связанная</w:t>
      </w:r>
      <w:proofErr w:type="gramEnd"/>
      <w:r>
        <w:rPr>
          <w:sz w:val="26"/>
        </w:rPr>
        <w:t xml:space="preserve"> с правовыми аспектами военной службы, перенесена в учебный предмет «Обществознание».</w:t>
      </w:r>
    </w:p>
    <w:p w:rsidR="003E3E46" w:rsidRDefault="003E3E46" w:rsidP="003E3E46">
      <w:pPr>
        <w:spacing w:line="2" w:lineRule="exact"/>
      </w:pPr>
    </w:p>
    <w:p w:rsidR="003E3E46" w:rsidRDefault="003E3E46" w:rsidP="003E3E46">
      <w:pPr>
        <w:spacing w:line="267" w:lineRule="auto"/>
        <w:ind w:left="260" w:right="20" w:firstLine="706"/>
        <w:jc w:val="both"/>
        <w:rPr>
          <w:sz w:val="26"/>
        </w:rPr>
      </w:pPr>
      <w:r>
        <w:rPr>
          <w:sz w:val="26"/>
        </w:rPr>
        <w:t>Третий час учебного предмета «Физическая культура» будет использоваться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3E3E46" w:rsidRDefault="003E3E46" w:rsidP="003E3E46">
      <w:pPr>
        <w:spacing w:line="290" w:lineRule="exact"/>
      </w:pPr>
    </w:p>
    <w:p w:rsidR="003E3E46" w:rsidRDefault="003E3E46" w:rsidP="003E3E46">
      <w:pPr>
        <w:spacing w:line="261" w:lineRule="auto"/>
        <w:ind w:left="260" w:firstLine="702"/>
        <w:jc w:val="both"/>
        <w:rPr>
          <w:sz w:val="26"/>
        </w:rPr>
      </w:pPr>
      <w:r>
        <w:rPr>
          <w:sz w:val="26"/>
        </w:rPr>
        <w:t>На ступени основного общего образования для организации изучения обучающимися содержания образования краеведческой направленности в региональный (национально-региональный) компонент перенесены следующие часы: в VIII классе - 1 час в неделю учебного предмета «Искусство» и 1 час в неделю учебного предмета «Технология»; в IX классе - 1 час в неделю учебного предмета «История». Указанные часы будут использоваться для преподавания краеведческих модулей в рамках соответствующих учебных предметов федерального компонента.</w:t>
      </w:r>
    </w:p>
    <w:p w:rsidR="003E3E46" w:rsidRPr="00A94CDB" w:rsidRDefault="003E3E46" w:rsidP="003E3E46">
      <w:r w:rsidRPr="00A94CDB">
        <w:t xml:space="preserve">Часы на преподавание учебного предмета «Башкирский язык и литература» в 8-м классе выделены из компонента </w:t>
      </w:r>
      <w:proofErr w:type="gramStart"/>
      <w:r w:rsidRPr="00A94CDB">
        <w:t>образовательной</w:t>
      </w:r>
      <w:proofErr w:type="gramEnd"/>
      <w:r w:rsidRPr="00A94CDB">
        <w:t xml:space="preserve"> организации-3часа, часы на преподавание учебного предмета «История и культура Башкортостана» в 8 классе (1 час)  выделены из регионального компонента.</w:t>
      </w:r>
    </w:p>
    <w:p w:rsidR="003E3E46" w:rsidRPr="00A94CDB" w:rsidRDefault="003E3E46" w:rsidP="003E3E46">
      <w:r w:rsidRPr="00A94CDB">
        <w:t>Часы на преподавание учебного предмета «Башкирский язык и литература» в 9-м классе (3часа ) выделены из компонента образовательной организации, часы на преподавание учебного предмета «История и культура Башкортостана» в 9 классе (1 час) выделены из регионального компонента</w:t>
      </w:r>
      <w:proofErr w:type="gramStart"/>
      <w:r w:rsidRPr="00A94CDB">
        <w:t xml:space="preserve"> .</w:t>
      </w:r>
      <w:proofErr w:type="gramEnd"/>
      <w:r w:rsidRPr="00A94CDB">
        <w:t xml:space="preserve"> </w:t>
      </w:r>
    </w:p>
    <w:p w:rsidR="003E3E46" w:rsidRPr="00A94CDB" w:rsidRDefault="003E3E46" w:rsidP="003E3E46">
      <w:r w:rsidRPr="00A94CDB">
        <w:t xml:space="preserve">Для </w:t>
      </w:r>
      <w:proofErr w:type="spellStart"/>
      <w:r w:rsidRPr="00A94CDB">
        <w:t>предпрофильной</w:t>
      </w:r>
      <w:proofErr w:type="spellEnd"/>
      <w:r w:rsidRPr="00A94CDB">
        <w:t xml:space="preserve"> подготовки в 9-ом классе (1 час) выделен из регионального компонента.</w:t>
      </w:r>
    </w:p>
    <w:p w:rsidR="003E3E46" w:rsidRDefault="003E3E46" w:rsidP="003E3E46">
      <w:pPr>
        <w:pStyle w:val="a7"/>
        <w:ind w:left="0" w:right="158" w:firstLine="567"/>
        <w:rPr>
          <w:rFonts w:ascii="Times New Roman" w:hAnsi="Times New Roman"/>
          <w:sz w:val="24"/>
        </w:rPr>
      </w:pPr>
    </w:p>
    <w:p w:rsidR="003E3E46" w:rsidRPr="007A2277" w:rsidRDefault="003E3E46" w:rsidP="003E3E46">
      <w:pPr>
        <w:pStyle w:val="a7"/>
        <w:ind w:left="0" w:right="158" w:firstLine="567"/>
        <w:rPr>
          <w:rFonts w:ascii="Times New Roman" w:hAnsi="Times New Roman"/>
          <w:sz w:val="24"/>
        </w:rPr>
      </w:pPr>
      <w:r w:rsidRPr="007A2277">
        <w:rPr>
          <w:rFonts w:ascii="Times New Roman" w:hAnsi="Times New Roman"/>
          <w:sz w:val="24"/>
        </w:rPr>
        <w:t>10-11 классы будут обучаться по универсальному учебному плану.</w:t>
      </w:r>
    </w:p>
    <w:p w:rsidR="003E3E46" w:rsidRPr="007A2277" w:rsidRDefault="003E3E46" w:rsidP="003E3E46">
      <w:pPr>
        <w:rPr>
          <w:lang w:val="be-BY"/>
        </w:rPr>
      </w:pPr>
      <w:r w:rsidRPr="007A2277">
        <w:rPr>
          <w:lang w:val="be-BY"/>
        </w:rPr>
        <w:t xml:space="preserve">  Элективные курсы отводятся следующим предметам:</w:t>
      </w:r>
    </w:p>
    <w:p w:rsidR="003E3E46" w:rsidRDefault="003E3E46" w:rsidP="003E3E46">
      <w:r w:rsidRPr="007A2277">
        <w:t xml:space="preserve">башкирский язык и литература- 1час, математика- 2 часа, русский язык-2 часа, </w:t>
      </w:r>
    </w:p>
    <w:p w:rsidR="003E3E46" w:rsidRPr="007A2277" w:rsidRDefault="003E3E46" w:rsidP="003E3E46">
      <w:r w:rsidRPr="007A2277">
        <w:t>биология-1, химия-1час</w:t>
      </w:r>
      <w:r w:rsidR="0014172F">
        <w:t xml:space="preserve">, </w:t>
      </w:r>
    </w:p>
    <w:p w:rsidR="003E3E46" w:rsidRDefault="003E3E46" w:rsidP="003E3E46"/>
    <w:p w:rsidR="0096380F" w:rsidRDefault="0096380F" w:rsidP="0096380F">
      <w:pPr>
        <w:jc w:val="center"/>
        <w:rPr>
          <w:b/>
          <w:sz w:val="28"/>
          <w:szCs w:val="28"/>
        </w:rPr>
      </w:pPr>
    </w:p>
    <w:p w:rsidR="0096380F" w:rsidRDefault="0096380F" w:rsidP="0096380F">
      <w:pPr>
        <w:rPr>
          <w:b/>
          <w:sz w:val="28"/>
          <w:szCs w:val="28"/>
        </w:rPr>
      </w:pPr>
    </w:p>
    <w:p w:rsidR="0096380F" w:rsidRDefault="0096380F" w:rsidP="00CE44F0">
      <w:pPr>
        <w:jc w:val="center"/>
      </w:pPr>
    </w:p>
    <w:p w:rsidR="0096380F" w:rsidRDefault="0096380F" w:rsidP="00CE44F0">
      <w:pPr>
        <w:jc w:val="center"/>
      </w:pPr>
    </w:p>
    <w:p w:rsidR="0096380F" w:rsidRDefault="0096380F" w:rsidP="00CE44F0">
      <w:pPr>
        <w:jc w:val="center"/>
      </w:pPr>
    </w:p>
    <w:p w:rsidR="00CE44F0" w:rsidRDefault="00CE44F0" w:rsidP="00CE44F0"/>
    <w:p w:rsidR="00CE44F0" w:rsidRDefault="00CE44F0" w:rsidP="00CE44F0"/>
    <w:p w:rsidR="00CE44F0" w:rsidRDefault="00CE44F0" w:rsidP="00CE44F0"/>
    <w:p w:rsidR="00CE44F0" w:rsidRDefault="00CE44F0" w:rsidP="00CE44F0"/>
    <w:p w:rsidR="00CE44F0" w:rsidRDefault="00CE44F0" w:rsidP="00CE44F0">
      <w:pPr>
        <w:jc w:val="center"/>
        <w:rPr>
          <w:b/>
        </w:rPr>
      </w:pPr>
    </w:p>
    <w:p w:rsidR="00CE44F0" w:rsidRDefault="00CE44F0" w:rsidP="00CE44F0"/>
    <w:p w:rsidR="00CE44F0" w:rsidRPr="00F11655" w:rsidRDefault="00CE44F0" w:rsidP="00CE44F0"/>
    <w:p w:rsidR="00CE44F0" w:rsidRDefault="00CE44F0" w:rsidP="00CE44F0"/>
    <w:p w:rsidR="00CE44F0" w:rsidRDefault="00CE44F0" w:rsidP="00CE44F0">
      <w:r w:rsidRPr="006D5095">
        <w:t xml:space="preserve">. </w:t>
      </w:r>
    </w:p>
    <w:p w:rsidR="00CE44F0" w:rsidRDefault="00CE44F0" w:rsidP="00CE44F0"/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9.2. Характеристика образовательных программ, реализуемых в общеобразовательных учреждениях различного вида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5148"/>
        <w:gridCol w:w="1440"/>
        <w:gridCol w:w="1620"/>
        <w:gridCol w:w="1914"/>
        <w:gridCol w:w="2226"/>
      </w:tblGrid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Вид общеобразовательного учреждения</w:t>
            </w:r>
          </w:p>
        </w:tc>
        <w:tc>
          <w:tcPr>
            <w:tcW w:w="7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Содержательно-целевая направленность общеобразовательных программ различного вида</w:t>
            </w: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Наличие в образовательном учреждении (указание, в каких именно классах реализуются)</w:t>
            </w:r>
          </w:p>
        </w:tc>
        <w:tc>
          <w:tcPr>
            <w:tcW w:w="4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Планируемые уровни подготовки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На второй ступени (5-9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.)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На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третей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ступени (10-11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.)</w:t>
            </w: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На второй ступени 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(5-9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.)</w:t>
            </w:r>
          </w:p>
        </w:tc>
        <w:tc>
          <w:tcPr>
            <w:tcW w:w="2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На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третей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ступени 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(10-11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.)</w:t>
            </w: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9.3. Изучение иностранных языков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5148"/>
        <w:gridCol w:w="2520"/>
        <w:gridCol w:w="2700"/>
        <w:gridCol w:w="2393"/>
      </w:tblGrid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Иностранный язык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Начальная школа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Основная школа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Средняя школа</w:t>
            </w: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14172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       </w:t>
            </w:r>
            <w:r w:rsidR="0014172F">
              <w:rPr>
                <w:rFonts w:ascii="Times New Roman CYR" w:eastAsia="Times New Roman CYR" w:hAnsi="Times New Roman CYR" w:cs="Times New Roman CYR"/>
              </w:rPr>
              <w:t>44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14172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        </w:t>
            </w:r>
            <w:r w:rsidR="0014172F">
              <w:rPr>
                <w:rFonts w:ascii="Times New Roman CYR" w:eastAsia="Times New Roman CYR" w:hAnsi="Times New Roman CYR" w:cs="Times New Roman CYR"/>
              </w:rPr>
              <w:t>55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14172F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</w:t>
            </w:r>
            <w:r w:rsidR="0014172F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Немецкий язык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CE44F0" w:rsidRPr="00836A15" w:rsidTr="00AB0EA8"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Французский язык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9.4. Нестандартные формы освоения образовательных программ по класса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м</w:t>
      </w:r>
      <w:r>
        <w:rPr>
          <w:rFonts w:ascii="Times New Roman CYR" w:eastAsia="Times New Roman CYR" w:hAnsi="Times New Roman CYR" w:cs="Times New Roman CYR"/>
        </w:rPr>
        <w:t>-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отсутствуют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5.5. Характеристика программно-методического оснащения учебного плана образовательного учреждения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656"/>
        <w:gridCol w:w="1535"/>
        <w:gridCol w:w="1134"/>
        <w:gridCol w:w="1276"/>
        <w:gridCol w:w="3073"/>
        <w:gridCol w:w="4394"/>
      </w:tblGrid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Название  учебной 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Вид програм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 xml:space="preserve">Кем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утвержде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на</w:t>
            </w:r>
            <w:proofErr w:type="gramEnd"/>
          </w:p>
        </w:tc>
        <w:tc>
          <w:tcPr>
            <w:tcW w:w="7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Наличие учебно-методического обеспечения программы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учебники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учебно-методические пособия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Русский язык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Программа по русскому языку для 1-4 классов баш. школы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Министер-ство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 кл. Давлетшина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кл.Чтение.  Харисова  2010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 кл. Азнабаева 2006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3кл.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Азнабаева 2009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4 кл.  Азнабаева 2010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Сб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орн.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диктантов по рус.яз. для 1-4 кл. баш.шк. 2009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Уроки литературного чтения.Пособие для учителя.2 кл.2012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Харисова. Поурочн. план-е  1 кл. 2011 г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Азнабаева. Поурочн. план-е  2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Азнабаева. Метод.рук-во по рус.яз. для нач.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Давлетбаева. Мет.проведен. уроков рус.яз. 1 кл. 2008 г.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Программа по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рус.яз. для 5-9 кл.баш.шк. 2013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г.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Министер-ство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5 кл. Саяхова 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6 кл. Саяхова 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</w:t>
            </w:r>
          </w:p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кл. Саяхова 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8 кл. кл. Закирьянов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Закирьянов 2013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10-11кл.Закирьянов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Ч.I.2011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Ч.II. 2011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Метод пособие по рус.яз. 6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Саяхова. Мет.рку-во к уч. “рус.яз” для 6 к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ласса. 2013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Закирьянов. Мет.рук-во к уч. “рус.яз” для 7-8 класса. 2003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Хайруллина. История теории и методики обучения рус.языку в нац.шк. 2005 г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Саяхова. Лингвокультурологичес-кая концепция об-я руус.яз. и учебники нового поколения. 2006 г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Саяхова. Мет.рук-во к уч-ку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Рус.яз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5 к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л. баш. и др. нац-х шк. РБ. 2014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г.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«»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Закирьянов. сопоставительно-типологическое описание рус. и баш-го языков (лингвометодич. аспект). 2007 г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Русская литература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Программа для общеобразова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тельных учреждений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1-11 классы.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ФГОС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2 кл. Сынбулатова          Ч.I.,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Ч.II.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2014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</w:t>
            </w:r>
          </w:p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4 кл. Сынбулатова          Ч.I.,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Ч.II.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2014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</w:t>
            </w:r>
          </w:p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 xml:space="preserve">5 кл.  Ахметзянов </w:t>
            </w:r>
          </w:p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Ч.I.,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Ч.II.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2014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6 кл. Русина  Ч.I. 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4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Ч.II. 2014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7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Ефремова Е.В.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Ч.I Ч.II.. 2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014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Русина Ч.I. 2013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Ч.II. 2013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Русина Ч.I. 2013 ,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</w:t>
            </w:r>
          </w:p>
          <w:p w:rsidR="00CE44F0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Ч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.II.2013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,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10 кл.Русина Ч.I.2012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Ч.II.2012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Бирюкова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Ч.I.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Ч.II.2012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Нартов. Метод.рук-во по изучению зарубежн. лит</w:t>
            </w:r>
            <w:r w:rsidRPr="00836A15">
              <w:rPr>
                <w:rFonts w:ascii="a_Typer Bashkir" w:eastAsia="a_Typer Bashkir" w:hAnsi="a_Typer Bashkir" w:cs="a_Typer Bashkir"/>
                <w:lang w:val="be-BY"/>
              </w:rPr>
              <w:t>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ры. 1997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Шуралев. Поэзия М. Карима на уроках рус. лит-ры. 2008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Әлифба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Әсәтеле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ФГОС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Развивающая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1кл. Сынбулатова 2014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,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Башкорт теле.2012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 кл. Сынбулатова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 кл. Сынбулатова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4 кл. Сөләймөнов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.2014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II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.2014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Сынбулатова.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Диктанттар йыйынтығы.1-4 кл.2013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Lucida Sans Unicode" w:eastAsia="Times New Roman CYR" w:hAnsi="Lucida Sans Unicode" w:cs="Lucida Sans Unicode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Сынбулатова.Әлифбаға методик </w:t>
            </w:r>
            <w:r w:rsidRPr="00836A15">
              <w:rPr>
                <w:rFonts w:ascii="Lucida Sans Unicode" w:eastAsia="Times New Roman CYR" w:hAnsi="Lucida Sans Unicode" w:cs="Lucida Sans Unicode"/>
                <w:lang w:val="be-BY"/>
              </w:rPr>
              <w:t>ҡулланма</w:t>
            </w:r>
            <w:r>
              <w:rPr>
                <w:rFonts w:ascii="Lucida Sans Unicode" w:eastAsia="Times New Roman CYR" w:hAnsi="Lucida Sans Unicode" w:cs="Lucida Sans Unicode"/>
                <w:lang w:val="be-BY"/>
              </w:rPr>
              <w:t>.2013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Шарапов. 3,4 синыфтар өсөн «Әсә тел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е» буйынса вариатив дәреслек.201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Сынбулатова. «Әлифба” дәреслегенә мет. ҡулланма. 20</w:t>
            </w:r>
            <w:r w:rsidRPr="00836A15">
              <w:rPr>
                <w:rFonts w:ascii="Times New Roman CYR" w:eastAsia="Times New Roman CYR" w:hAnsi="Times New Roman CYR" w:cs="Times New Roman CYR"/>
              </w:rPr>
              <w:t>12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Толомбаев. Баш. теленән диктанттар йыйынтығы. 2009 й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5 кл. Псәнчин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Дид. мат.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кл. Толомбаев 2012 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7 кл. 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набаев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А.М.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8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кл. Абдуллина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Ф.Ф.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 xml:space="preserve">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Баш яз2014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9 кл. Псәнчин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10-11 кл. Псәнчин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Толомбаев. Диктанттар йыйынтығы, 5-9 кл. 2001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Биккузина. Мәкткптә һ</w:t>
            </w:r>
            <w:r w:rsidRPr="00836A15">
              <w:rPr>
                <w:rFonts w:ascii="a_Typer Bashkir" w:eastAsia="a_Typer Bashkir" w:hAnsi="a_Typer Bashkir" w:cs="a_Typer Bashkir"/>
                <w:lang w:val="be-BY"/>
              </w:rPr>
              <w:t>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төркөмдәрен өйрәнеү.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Псәнчин. Әсә теле 5 кл. 2007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Ә.А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набаев. 7 синыф өсөн «Әсә теле”. 2001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Усманова. 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орт теле. Вузға инеү өсөн 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улланма. 2001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Әхтәмов. Грамматика һү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леге. Һү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гәреше. 2007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Шарапов. 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. Теленең тыныш билдәләре. 2007 й.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Тикеев. «баш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орт теле» дәрестәрендә у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ыусыларға белем һәм тәрбиә биреү. 2008 й.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Ғималова. Излож. өсөн текстар йыйынтығы. 5-9 кл. 2009 й.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Туған тел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 кл. Сынбул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атова 2014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2 кл. Давлетшина 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3 кл. Сынбулатова 2014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4 кл.Сынбулатова2014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Ш. Әхмә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иев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.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Н</w:t>
            </w:r>
            <w:r w:rsidRPr="00836A15">
              <w:rPr>
                <w:rFonts w:ascii="Rom Bsh" w:eastAsia="Rom Bsh" w:hAnsi="Rom Bsh" w:cs="Rom Bsh"/>
                <w:lang w:val="be-BY"/>
              </w:rPr>
              <w:t>.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.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Зайцев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ысулы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буйынса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ҡорт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теленд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ти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уҡыр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ға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өйрәтеү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.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2001й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Аслаева. Телмәр һәм зиһен. 2005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Сынбулатова. «Туған тел» дәреслегенә мет. 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улланма. 1-2 кл. 2008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Аслаев. Башл.мәктәптә телмәр мә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әниәтен 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тереү дәрестәре. 2009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Мәүлийәрова. «Туған тел» дәреслегенә методик 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улланма. 2009 й.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ҡорт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</w:t>
            </w:r>
            <w:r w:rsidRPr="00836A15">
              <w:rPr>
                <w:rFonts w:ascii="Rom Bsh" w:eastAsia="Rom Bsh" w:hAnsi="Rom Bsh" w:cs="Rom Bsh"/>
                <w:lang w:val="be-BY"/>
              </w:rPr>
              <w:t>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биәтенән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прог</w:t>
            </w:r>
            <w:r w:rsidRPr="00836A15">
              <w:rPr>
                <w:rFonts w:ascii="Rom Bsh" w:eastAsia="Rom Bsh" w:hAnsi="Rom Bsh" w:cs="Rom Bsh"/>
                <w:lang w:val="be-BY"/>
              </w:rPr>
              <w:t>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раммалар</w:t>
            </w:r>
            <w:r w:rsidRPr="00836A15">
              <w:rPr>
                <w:rFonts w:ascii="Rom Bsh" w:eastAsia="Rom Bsh" w:hAnsi="Rom Bsh" w:cs="Rom Bsh"/>
                <w:lang w:val="be-BY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5-11 синыфтар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өсөн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5 кл. И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елбаев 2011,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6 кл. И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елбаев 2012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7кл.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Хусаинов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8 кл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Хусаинов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9 кл. 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хр. 2010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Баш.ә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әбиәте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2010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10кл.Ә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хр. 2012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Баш.ә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әбиәте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2008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11кл.Ә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хр. 2012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Баш.ә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әбиәте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2012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Багаутдинова. Баш.теленән һәм 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әбиәтенән традицион булмаған дәрестәр. 2003 й.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Р. Шаһиев. Кү</w:t>
            </w:r>
            <w:r w:rsidRPr="00836A15">
              <w:rPr>
                <w:rFonts w:ascii="a_Typer Bashkir" w:eastAsia="a_Typer Bashkir" w:hAnsi="a_Typer Bashkir" w:cs="a_Typer Bashkir"/>
                <w:lang w:val="be-BY"/>
              </w:rPr>
              <w:t>ң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ел кө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гөһө. 2004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Шарапов. 9 кл.өсөн «баш.ә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әбиәте» дәреслегенә мет. күрһәтмә. 2008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Шарапов. Дәрестәр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 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 теорияһын һәм тыуған я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ты өйрәнеү. 2008 й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Юлмөхәмәтов. Баш.телен һәм туған 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 дәрестәрен ү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-ара бәйләп у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ытыу. 2008 й.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Ғафаров. 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әбиәт у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ытыу методикаһы. 2008 й.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Кластан тыш у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ыу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1кл.Сынбулатова 2009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кл. Сынбулатова.2009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7 кл. Ғималова 2007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Английский язык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ФГОС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для </w:t>
            </w: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общеобразова-тельных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учреж-дений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1-11 классы.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 кл. Биболетова 2010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кл. Биболетова 2010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5 кл. Биболетова 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Биболетова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7кл.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Биболетова 2013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Биболетова 2010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Биболетова 2010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10 кл.Биболетова 2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010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Биболетова 2010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Денисова. Англ.для уч-ля. 10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Денисова. Англ.для уч-ля. 11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Тесты по англ.к ЕГЭ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ЕГЭ тренировочн.задания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Контрольн.р-ты по англ.яз. 7-9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Метод пособие к уч.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5 кл. 1999 г.(на баш.яз)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Метод пособие к уч.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6 кл. 2003 г.(на баш.яз)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Метод пособие к уч.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7 кл. 2003 г.(на баш.яз)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Метод пособие к уч.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8 кл. 2008 г.(на баш.яз)</w:t>
            </w:r>
          </w:p>
          <w:p w:rsidR="00CE44F0" w:rsidRPr="00BF3456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Метод пособие к уч.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англ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з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для 9 кл. 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Математика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 кл. Демидова Ч.I. 2010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Ч.II. 2010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Ч. </w:t>
            </w:r>
            <w:r w:rsidRPr="00836A15">
              <w:rPr>
                <w:rFonts w:ascii="a_Helver Bashkir" w:eastAsia="a_Helver Bashkir" w:hAnsi="a_Helver Bashkir" w:cs="a_Helver Bashkir"/>
                <w:lang w:val="be-BY"/>
              </w:rPr>
              <w:t>lll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. 2010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 кл. Демидова Ч.I.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Ч.II.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III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3 кл. Демидова Ч.I.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 xml:space="preserve">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Ч.II.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Ч.</w:t>
            </w:r>
            <w:r w:rsidRPr="00836A15">
              <w:rPr>
                <w:rFonts w:ascii="Times New Roman CYR" w:eastAsia="Times New Roman CYR" w:hAnsi="Times New Roman CYR" w:cs="Times New Roman CYR"/>
                <w:lang w:val="en-US"/>
              </w:rPr>
              <w:t>III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2012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4 кл. Моро Ч.I.2014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Ч.II.  2014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5 кл. Виленкин 2015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,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кл. Виленкин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2014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Контрольн.работы: по мат. 5-6 кл.20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г.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- по алгебре 10</w:t>
            </w:r>
            <w:r w:rsidRPr="00836A15">
              <w:rPr>
                <w:rFonts w:ascii="a_Typer Bashkir" w:eastAsia="a_Typer Bashkir" w:hAnsi="a_Typer Bashkir" w:cs="a_Typer Bashkir"/>
                <w:lang w:val="be-BY"/>
              </w:rPr>
              <w:t>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Алгебра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7 кл. Теляковский 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8 кл. Макрычев2014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Макарычев 2006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10-11 кл. Колмогоров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Геометрия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7- 9 кл. Атанасян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10-11 кл. Атанасян 2008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История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5 кл. Вигасин 2015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6 кл. Данилов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Д. Всеобщ ист. 2015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7кл. Данилов 2013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Данилов. Российск.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ист. 2005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Юдовская. Нов.ист.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2015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Данилов. Рос. ист.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20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Данилов. сеобщ.ист.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2008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10 кл. Данилов. Россия и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мир 2007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 xml:space="preserve">11 кл. Данилов. Ист. Рос.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1945-08. 2008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 кл. Чубарьян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. Отеч. Ист. XX-XXI в. 2005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Филиппов. История России 1945-08 гг. Мет.рук</w:t>
            </w:r>
            <w:r w:rsidRPr="00836A15">
              <w:rPr>
                <w:rFonts w:ascii="a_Typer Bashkir" w:eastAsia="a_Typer Bashkir" w:hAnsi="a_Typer Bashkir" w:cs="a_Typer Bashkir"/>
                <w:lang w:val="be-BY"/>
              </w:rPr>
              <w:t>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во. 2008 г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Обществознание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 Боголюбов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7 кл. Боголюбов 2014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8-9 кл. Боголюбов 2012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10 кл. Боголюбов 2014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 кл. Боголюбо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в 2007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Право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Певцова 2006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10-11кл. Кашанина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2006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География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для </w:t>
            </w: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общеобразова-тельных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учреж-дений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1-11 классы. Москва. </w:t>
            </w: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Просвеще-ние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ФГОС,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кл. Герасимова 2015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7кл. Душина 2015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8 кл. Раковская 2007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Алексеев 2005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10кл.Максаковский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2003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 кл. Глад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кий 2006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География РБ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Сухов 2000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Экология РБ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9-11 кл Миркин 2008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Мир вокруг нас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по курсу для 1-4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Развивающая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1 кл. Вахрушев Ч.I. 20</w:t>
            </w:r>
            <w:r w:rsidRPr="00836A15"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, Ч.II.20</w:t>
            </w:r>
            <w:r w:rsidRPr="00836A15">
              <w:rPr>
                <w:rFonts w:ascii="Times New Roman CYR" w:eastAsia="Times New Roman CYR" w:hAnsi="Times New Roman CYR" w:cs="Times New Roman CYR"/>
              </w:rPr>
              <w:t>11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 кл. Вахрушев Ч.I. 20</w:t>
            </w:r>
            <w:r>
              <w:rPr>
                <w:rFonts w:ascii="Times New Roman CYR" w:eastAsia="Times New Roman CYR" w:hAnsi="Times New Roman CYR" w:cs="Times New Roman CYR"/>
              </w:rPr>
              <w:t>14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, Ч.II. 20</w:t>
            </w:r>
            <w:r>
              <w:rPr>
                <w:rFonts w:ascii="Times New Roman CYR" w:eastAsia="Times New Roman CYR" w:hAnsi="Times New Roman CYR" w:cs="Times New Roman CYR"/>
              </w:rPr>
              <w:t>14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3 кл. Вахрушев Ч.I.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, Ч.II.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4 кл. Плешаков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Ч.I. 2008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Ч.II.2008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Окруж. мир 1-2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Окруж. мир 3-4 кл.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Гайсина. Сохраним природу Башкортостана. 2007 г.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 xml:space="preserve">Природоведение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Программа для общеобразовательных учреждений классы Москва 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5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Домогацких 2015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Биология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6 кл. Пономарева 2006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, Сонин 2006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7кл. Константинов 2006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, Сонин 2006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8кл.Драгомилов 2007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9кл.Пономарева 2006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10кл.Пономарева 2005</w:t>
            </w:r>
          </w:p>
          <w:p w:rsidR="00CE44F0" w:rsidRPr="00836A15" w:rsidRDefault="00CE44F0" w:rsidP="00AB0EA8">
            <w:pPr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11кл.Пономарева 2006 (5)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rPr>
          <w:trHeight w:val="217"/>
        </w:trPr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200"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Ахмедина БиологичВечеравшколег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Химия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Габриелян 2013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кл.Габриелян 2013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10 кл. Габриелян 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11 кл. Габриелян 2013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Физика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для общеобразовательных учреждений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классы Москва 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ФГОС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7кл.Геденштейн Л.Э. 2013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(14),2014(5)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Геденштейн Л.Э. 2014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(15)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Геденштейн Л.Э. 2013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(15)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10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Геденштейн Л.Э. 2014(12)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Геденштейн Л.Э. 2014(7),2015(2)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Астрономия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11 кл Воронцов 2003 (10)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Технология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Программа для общеобразовательных учреждений классы Москва 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 кл. Геронимус 2002 (3)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 кл. . Геронимус 2002 (5)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 кл. . Геронимус 2004 (3)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4 кл. . Геронимус2004 (3)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5 кл. Симоненко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(д)                   (м) 2007 (3)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6 кл. Симоненко (д) 2003 (5), 2003 (5),  (м) 2004 (2)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7кл. Симоненко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(д) 2004 (10), (м)2002 (2)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Симоненко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(д) 2004 (9), (м) 2002 (10)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История РБ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Calibri" w:eastAsia="Calibri" w:hAnsi="Calibri" w:cs="Calibri"/>
                <w:lang w:val="be-BY"/>
              </w:rPr>
            </w:pPr>
            <w:r w:rsidRPr="00836A15">
              <w:rPr>
                <w:rFonts w:ascii="Calibri" w:eastAsia="Calibri" w:hAnsi="Calibri" w:cs="Calibri"/>
                <w:lang w:val="be-BY"/>
              </w:rPr>
              <w:t>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Calibri" w:eastAsia="Calibri" w:hAnsi="Calibri" w:cs="Calibri"/>
                <w:lang w:val="be-BY"/>
              </w:rPr>
              <w:t>ортостан тарихы программа</w:t>
            </w:r>
            <w:r w:rsidRPr="00836A15">
              <w:rPr>
                <w:rFonts w:ascii="Arial CYR" w:eastAsia="Arial CYR" w:hAnsi="Arial CYR" w:cs="Arial CYR"/>
                <w:lang w:val="be-BY"/>
              </w:rPr>
              <w:t>һ</w:t>
            </w:r>
            <w:r w:rsidRPr="00836A15">
              <w:rPr>
                <w:rFonts w:ascii="Calibri" w:eastAsia="Calibri" w:hAnsi="Calibri" w:cs="Calibri"/>
                <w:lang w:val="be-BY"/>
              </w:rPr>
              <w:t>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Акманов 2007 (12),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2009 (10)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9кл.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олшәрипов 2007 (15)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2009 (10 р)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Мет.рук-во по </w:t>
            </w: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Истории Башкортостана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.2006 г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«»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Тормош һаба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тары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Баш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орт м</w:t>
            </w:r>
            <w:r w:rsidRPr="00836A15">
              <w:rPr>
                <w:rFonts w:ascii="Arial CYR" w:eastAsia="Arial CYR" w:hAnsi="Arial CYR" w:cs="Arial CYR"/>
                <w:lang w:val="be-BY"/>
              </w:rPr>
              <w:t>ә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ҙ</w:t>
            </w:r>
            <w:r w:rsidRPr="00836A15">
              <w:rPr>
                <w:rFonts w:ascii="Arial CYR" w:eastAsia="Arial CYR" w:hAnsi="Arial CYR" w:cs="Arial CYR"/>
                <w:lang w:val="be-BY"/>
              </w:rPr>
              <w:t>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ни</w:t>
            </w:r>
            <w:r w:rsidRPr="00836A15">
              <w:rPr>
                <w:rFonts w:ascii="Arial CYR" w:eastAsia="Arial CYR" w:hAnsi="Arial CYR" w:cs="Arial CYR"/>
                <w:lang w:val="be-BY"/>
              </w:rPr>
              <w:t>ә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те программа</w:t>
            </w:r>
            <w:r w:rsidRPr="00836A15">
              <w:rPr>
                <w:rFonts w:ascii="Arial CYR" w:eastAsia="Arial CYR" w:hAnsi="Arial CYR" w:cs="Arial CYR"/>
                <w:lang w:val="be-BY"/>
              </w:rPr>
              <w:t>һ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РБ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2009 (9)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2007 (20)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2008 (15)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4 кл. Ислам мә</w:t>
            </w:r>
            <w:r w:rsidRPr="00836A15">
              <w:rPr>
                <w:rFonts w:ascii="Lucida Sans Unicode" w:eastAsia="Times New Roman CYR" w:hAnsi="Lucida Sans Unicode" w:cs="Lucida Sans Unicode"/>
                <w:lang w:val="be-BY"/>
              </w:rPr>
              <w:t>ҙ</w:t>
            </w:r>
            <w:r w:rsidRPr="00836A15">
              <w:rPr>
                <w:rFonts w:ascii="Arial" w:eastAsia="Times New Roman CYR" w:hAnsi="Arial" w:cs="Arial"/>
                <w:lang w:val="be-BY"/>
              </w:rPr>
              <w:t xml:space="preserve">әниәт </w:t>
            </w:r>
            <w:r w:rsidRPr="00836A15">
              <w:rPr>
                <w:rFonts w:ascii="Arial" w:eastAsia="Times New Roman CYR" w:hAnsi="Arial" w:cs="Arial"/>
                <w:lang w:val="be-BY"/>
              </w:rPr>
              <w:lastRenderedPageBreak/>
              <w:t>ниге</w:t>
            </w:r>
            <w:r w:rsidRPr="00836A15">
              <w:rPr>
                <w:rFonts w:ascii="Lucida Sans Unicode" w:eastAsia="Times New Roman CYR" w:hAnsi="Lucida Sans Unicode" w:cs="Lucida Sans Unicode"/>
                <w:lang w:val="be-BY"/>
              </w:rPr>
              <w:t>ҙҙ</w:t>
            </w:r>
            <w:r w:rsidRPr="00836A15">
              <w:rPr>
                <w:rFonts w:ascii="Arial" w:eastAsia="Times New Roman CYR" w:hAnsi="Arial" w:cs="Arial"/>
                <w:lang w:val="be-BY"/>
              </w:rPr>
              <w:t>әре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2012 (10)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Бура</w:t>
            </w:r>
            <w:r w:rsidRPr="00836A15">
              <w:rPr>
                <w:rFonts w:ascii="Rom Bsh" w:eastAsia="Rom Bsh" w:hAnsi="Rom Bsh" w:cs="Rom Bsh"/>
                <w:lang w:val="en-US"/>
              </w:rPr>
              <w:t>6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аева</w:t>
            </w:r>
            <w:proofErr w:type="spellEnd"/>
            <w:r w:rsidRPr="00836A15">
              <w:rPr>
                <w:rFonts w:ascii="Rom Bsh" w:eastAsia="Rom Bsh" w:hAnsi="Rom Bsh" w:cs="Rom Bsh"/>
                <w:lang w:val="en-US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тормош</w:t>
            </w:r>
            <w:proofErr w:type="spellEnd"/>
            <w:r w:rsidRPr="00836A15">
              <w:rPr>
                <w:rFonts w:ascii="Rom Bsh" w:eastAsia="Rom Bsh" w:hAnsi="Rom Bsh" w:cs="Rom Bsh"/>
                <w:lang w:val="en-US"/>
              </w:rPr>
              <w:t xml:space="preserve"> 3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аба</w:t>
            </w:r>
            <w:proofErr w:type="spellEnd"/>
            <w:r w:rsidRPr="00836A15">
              <w:rPr>
                <w:rFonts w:ascii="Rom Bsh" w:eastAsia="Rom Bsh" w:hAnsi="Rom Bsh" w:cs="Rom Bsh"/>
                <w:lang w:val="en-US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тары</w:t>
            </w:r>
            <w:r w:rsidRPr="00836A15">
              <w:rPr>
                <w:rFonts w:ascii="Rom Bsh" w:eastAsia="Rom Bsh" w:hAnsi="Rom Bsh" w:cs="Rom Bsh"/>
                <w:lang w:val="en-US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1-2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кластар</w:t>
            </w:r>
            <w:proofErr w:type="spellEnd"/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5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2009 (27)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6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2009 (18)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7кл.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8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2008 (15)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9 кл. Бура</w:t>
            </w:r>
            <w:r w:rsidRPr="00836A15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аева 2008 (12)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Галин 2008 (8р)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ОБЖ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для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обще-образова-тельных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учреждений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9 кл. Фролов 2015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10 кл. Смирнов 2015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>. Смирнов 2015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Метод.мат-лы о ОБЖ. 2015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г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Булгаков. Б/о дорога детства. 2007 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ИЗО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Прорамма по изо и худ.труду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Развивающая 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 кл.Куревина</w:t>
            </w:r>
            <w:r w:rsidRPr="00836A15">
              <w:rPr>
                <w:rFonts w:ascii="Calibri" w:eastAsia="Calibri" w:hAnsi="Calibri" w:cs="Calibri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2012 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(7)+(7)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2 кл. Куревина 2012 (7)+(8)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3-4 кл.</w:t>
            </w:r>
            <w:r w:rsidRPr="00836A1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Пурик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2003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(5)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5-6 кл. Пурик 2006 (28)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7-8 кл. Пурик 2007 (14)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Информатика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Программа для общеобразовательных учреждений классы Москва Просвещение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Программа физического воспитания учащихся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Уфаг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 на-родного образова-ния 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8 кл. Угринович 2009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9 кл. Угринович 2007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10-11 кл. Угрин. 2006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lastRenderedPageBreak/>
              <w:t>Мировая художес-твенная культура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МинистерствонародногообразованияРФ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МинистерствонародногообразованияРФ</w:t>
            </w: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10 кл. Рапацкая 2007 (10)</w:t>
            </w:r>
          </w:p>
          <w:p w:rsidR="00CE44F0" w:rsidRPr="00836A15" w:rsidRDefault="00CE44F0" w:rsidP="00AB0EA8">
            <w:pPr>
              <w:autoSpaceDE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11 кл. Рапацкая 2008 (5)                       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Музыка </w:t>
            </w:r>
            <w:r w:rsidRPr="00836A15">
              <w:rPr>
                <w:rFonts w:ascii="Calibri" w:eastAsia="Calibri" w:hAnsi="Calibri" w:cs="Calibri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</w:rPr>
              <w:t>Хрестоматия по музыке.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1кл. Усачева 2012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2кл. Усачева 2012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5кл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малетдинова.2004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6кл Ямалетдинова.2004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                                       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Черчение 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9кл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.Х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акимов. 2010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Бикбаев. Р-б словарь терминов и понятий по черчению. 2008 г.</w:t>
            </w:r>
          </w:p>
        </w:tc>
      </w:tr>
      <w:tr w:rsidR="00CE44F0" w:rsidRPr="00836A15" w:rsidTr="00AB0EA8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Ф</w:t>
            </w: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изкультура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Традиционная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</w:p>
        </w:tc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Лях В.И. 2015(1)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Мусакаев, Туленков. Нац. спортив. борьба Курэш. 2008г</w:t>
            </w:r>
          </w:p>
        </w:tc>
      </w:tr>
    </w:tbl>
    <w:p w:rsidR="00CE44F0" w:rsidRDefault="00CE44F0" w:rsidP="00CE44F0"/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>10. Информационно-техническое оснащение  образовательного процесса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7128"/>
        <w:gridCol w:w="2725"/>
      </w:tblGrid>
      <w:tr w:rsidR="00CE44F0" w:rsidRPr="00836A15" w:rsidTr="00AB0EA8">
        <w:tc>
          <w:tcPr>
            <w:tcW w:w="7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12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12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93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%</w:t>
            </w:r>
          </w:p>
        </w:tc>
      </w:tr>
      <w:tr w:rsidR="00CE44F0" w:rsidRPr="00836A15" w:rsidTr="00AB0EA8">
        <w:tc>
          <w:tcPr>
            <w:tcW w:w="7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12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after="12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9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  <w:b/>
                <w:bCs/>
              </w:rPr>
              <w:t>%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10.1. Перечень компьютеров, имеющихся в ОУ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2392"/>
        <w:gridCol w:w="3296"/>
        <w:gridCol w:w="2160"/>
        <w:gridCol w:w="1722"/>
      </w:tblGrid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Тип техники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Где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(кабинет информатики, администрация и т.д.)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Кем используется (предметы)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Год установки 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Интерактивный программный комплекс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Информатика, физика, начальные классы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2008 год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Мультимедийный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проектор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Информатика, физика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химии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Биология, химия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200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1994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1994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1994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1994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Интерактивный программный комплекс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начальных классов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начальные классы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2013год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Компьютер (процессор, монитор)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2012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Компьютерный класс(7 компьютеров</w:t>
            </w:r>
            <w:proofErr w:type="gramEnd"/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Кабинет информатики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1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2013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lastRenderedPageBreak/>
        <w:t>10.2.Компьютерные программы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Вид программы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Кем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разработана</w:t>
            </w:r>
            <w:proofErr w:type="gramEnd"/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Где применяется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Пакет СПБО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Министерство информационных технологий и связи РФ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 школьных компьютерах и компьютерах учителей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Пакет СБППО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Министерство информационных технологий и связи РФ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 школьных компьютерах и компьютерах учителей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10.3. Дополнительное оборудование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2392"/>
        <w:gridCol w:w="2393"/>
        <w:gridCol w:w="2393"/>
        <w:gridCol w:w="2393"/>
      </w:tblGrid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Характеристики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Количество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Производитель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Принтер HP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LaserJet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1018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лазерный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721"/>
        </w:trPr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>Сканер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Epson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Perfection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1270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ДВД Панасоник ДМС - </w:t>
            </w:r>
            <w:r w:rsidRPr="00836A15">
              <w:rPr>
                <w:rFonts w:ascii="Times New Roman CYR" w:eastAsia="Times New Roman CYR" w:hAnsi="Times New Roman CYR" w:cs="Times New Roman CYR"/>
              </w:rPr>
              <w:t>4575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Музыкальный центр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Самсунг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КТ - 75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ДВД LG 855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 w:rsidRPr="00836A15">
              <w:rPr>
                <w:rFonts w:ascii="Times New Roman CYR" w:eastAsia="Times New Roman CYR" w:hAnsi="Times New Roman CYR" w:cs="Times New Roman CYR"/>
                <w:lang w:val="be-BY"/>
              </w:rPr>
              <w:t xml:space="preserve">Цифровой фотоаппарат Панасоник ДМС - 4575 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Принтер 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Цветной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Ксерокс(3 в 1)PHASER3100MFP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Китай</w:t>
            </w:r>
          </w:p>
        </w:tc>
      </w:tr>
      <w:tr w:rsidR="00CE44F0" w:rsidRPr="00836A15" w:rsidTr="00AB0EA8"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Ноутбуки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10.4. Электронная почта: yanschool@mail.ru 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>11. Научно-методическая работа педагогического коллектива ОУ.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11.2.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Опытно-экспериментальная</w:t>
      </w:r>
      <w:proofErr w:type="gramEnd"/>
      <w:r w:rsidRPr="00836A15">
        <w:rPr>
          <w:rFonts w:ascii="Times New Roman CYR" w:eastAsia="Times New Roman CYR" w:hAnsi="Times New Roman CYR" w:cs="Times New Roman CYR"/>
        </w:rPr>
        <w:t xml:space="preserve"> работу ОУ</w:t>
      </w:r>
    </w:p>
    <w:p w:rsidR="00CE44F0" w:rsidRPr="00A55886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11.3. Исследовательская работа.</w:t>
      </w:r>
      <w:r>
        <w:rPr>
          <w:rFonts w:ascii="Times New Roman CYR" w:eastAsia="Times New Roman CYR" w:hAnsi="Times New Roman CYR" w:cs="Times New Roman CYR"/>
        </w:rPr>
        <w:t xml:space="preserve"> В школе прошла районная научно-практическая конференция, на которой ученик 10 класса </w:t>
      </w:r>
      <w:proofErr w:type="spellStart"/>
      <w:r>
        <w:rPr>
          <w:rFonts w:ascii="Times New Roman CYR" w:eastAsia="Times New Roman CYR" w:hAnsi="Times New Roman CYR" w:cs="Times New Roman CYR"/>
        </w:rPr>
        <w:t>Сабигияров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Артур с исследовательской работой «Мой выбор – борьба» и ученик 9 класса </w:t>
      </w:r>
      <w:proofErr w:type="spellStart"/>
      <w:r>
        <w:rPr>
          <w:rFonts w:ascii="Times New Roman CYR" w:eastAsia="Times New Roman CYR" w:hAnsi="Times New Roman CYR" w:cs="Times New Roman CYR"/>
        </w:rPr>
        <w:t>Ахтямов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Алмас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 исследовательской работой «Анимация в 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PowrePoint</w:t>
      </w:r>
      <w:proofErr w:type="spellEnd"/>
      <w:r>
        <w:rPr>
          <w:rFonts w:ascii="Times New Roman CYR" w:eastAsia="Times New Roman CYR" w:hAnsi="Times New Roman CYR" w:cs="Times New Roman CYR"/>
        </w:rPr>
        <w:t xml:space="preserve">» заняли первые места. </w:t>
      </w:r>
      <w:proofErr w:type="spellStart"/>
      <w:r>
        <w:rPr>
          <w:rFonts w:ascii="Times New Roman CYR" w:eastAsia="Times New Roman CYR" w:hAnsi="Times New Roman CYR" w:cs="Times New Roman CYR"/>
        </w:rPr>
        <w:t>Сабигияров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Артур со своей работой успешно выступил на курултае в </w:t>
      </w:r>
      <w:proofErr w:type="spellStart"/>
      <w:r>
        <w:rPr>
          <w:rFonts w:ascii="Times New Roman CYR" w:eastAsia="Times New Roman CYR" w:hAnsi="Times New Roman CYR" w:cs="Times New Roman CYR"/>
        </w:rPr>
        <w:t>с</w:t>
      </w:r>
      <w:proofErr w:type="gramStart"/>
      <w:r>
        <w:rPr>
          <w:rFonts w:ascii="Times New Roman CYR" w:eastAsia="Times New Roman CYR" w:hAnsi="Times New Roman CYR" w:cs="Times New Roman CYR"/>
        </w:rPr>
        <w:t>.Б</w:t>
      </w:r>
      <w:proofErr w:type="gramEnd"/>
      <w:r>
        <w:rPr>
          <w:rFonts w:ascii="Times New Roman CYR" w:eastAsia="Times New Roman CYR" w:hAnsi="Times New Roman CYR" w:cs="Times New Roman CYR"/>
        </w:rPr>
        <w:t>ольшеустикинске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Также в школе прошла читательская конференция, посвященная творчеству поэта </w:t>
      </w:r>
      <w:proofErr w:type="spellStart"/>
      <w:r>
        <w:rPr>
          <w:rFonts w:ascii="Times New Roman CYR" w:eastAsia="Times New Roman CYR" w:hAnsi="Times New Roman CYR" w:cs="Times New Roman CYR"/>
        </w:rPr>
        <w:t>М.Дильмухаметова</w:t>
      </w:r>
      <w:proofErr w:type="spellEnd"/>
      <w:r>
        <w:rPr>
          <w:rFonts w:ascii="Times New Roman CYR" w:eastAsia="Times New Roman CYR" w:hAnsi="Times New Roman CYR" w:cs="Times New Roman CYR"/>
        </w:rPr>
        <w:t>, на которой учащиеся начальных классов  заняли призовые места.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В рамках предметных недель проводится школьная научно-практическая конференция, раз в квартал проводится заседание ШНО «Эрудит»; в школе работает кружок «</w:t>
      </w:r>
      <w:proofErr w:type="spellStart"/>
      <w:r>
        <w:rPr>
          <w:rFonts w:ascii="Times New Roman CYR" w:eastAsia="Times New Roman CYR" w:hAnsi="Times New Roman CYR" w:cs="Times New Roman CYR"/>
        </w:rPr>
        <w:t>Шежере</w:t>
      </w:r>
      <w:proofErr w:type="spellEnd"/>
      <w:r>
        <w:rPr>
          <w:rFonts w:ascii="Times New Roman CYR" w:eastAsia="Times New Roman CYR" w:hAnsi="Times New Roman CYR" w:cs="Times New Roman CYR"/>
        </w:rPr>
        <w:t>», на котором учащиеся изучают и составляют родословные своих семьей. Прошла научно-практическая конференция в начальных классах, на которой ребята показали свои работы по различным направлениям.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11.4. Обобщение передового педагогического опыта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 xml:space="preserve"> 11.1.     Методическая работа</w:t>
      </w: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Default="00CE44F0" w:rsidP="00CE44F0">
      <w:pPr>
        <w:tabs>
          <w:tab w:val="left" w:pos="5940"/>
        </w:tabs>
        <w:jc w:val="both"/>
      </w:pPr>
      <w:r>
        <w:rPr>
          <w:sz w:val="28"/>
        </w:rPr>
        <w:t xml:space="preserve">      </w:t>
      </w:r>
      <w:r w:rsidRPr="003915E6">
        <w:t xml:space="preserve">В МБОУСОШ с. </w:t>
      </w:r>
      <w:proofErr w:type="spellStart"/>
      <w:r w:rsidRPr="003915E6">
        <w:t>Яныбаево</w:t>
      </w:r>
      <w:proofErr w:type="spellEnd"/>
      <w:r>
        <w:t xml:space="preserve"> </w:t>
      </w:r>
      <w:proofErr w:type="gramStart"/>
      <w:r w:rsidRPr="003915E6">
        <w:t xml:space="preserve">( </w:t>
      </w:r>
      <w:proofErr w:type="gramEnd"/>
      <w:r w:rsidRPr="003915E6">
        <w:t>вместе с филиалом) работают всего 1</w:t>
      </w:r>
      <w:r>
        <w:t>5</w:t>
      </w:r>
      <w:r w:rsidRPr="003915E6">
        <w:t>учителей. Из них с высшим образованием – 1</w:t>
      </w:r>
      <w:r>
        <w:t>4</w:t>
      </w:r>
      <w:r w:rsidRPr="003915E6">
        <w:t xml:space="preserve">, средне специальным образованием – </w:t>
      </w:r>
      <w:r>
        <w:t>1.</w:t>
      </w:r>
      <w:r w:rsidRPr="003915E6">
        <w:t xml:space="preserve"> Учителей с высшей категорией – </w:t>
      </w:r>
      <w:r>
        <w:t>2</w:t>
      </w:r>
      <w:r w:rsidRPr="003915E6">
        <w:t xml:space="preserve">, </w:t>
      </w:r>
      <w:r w:rsidRPr="003915E6">
        <w:rPr>
          <w:lang w:val="en-US"/>
        </w:rPr>
        <w:t>I</w:t>
      </w:r>
      <w:r w:rsidRPr="003915E6">
        <w:t xml:space="preserve"> категории – 1</w:t>
      </w:r>
      <w:r>
        <w:t>1.</w:t>
      </w:r>
      <w:r w:rsidRPr="003915E6">
        <w:t xml:space="preserve">    </w:t>
      </w:r>
    </w:p>
    <w:p w:rsidR="00CE44F0" w:rsidRPr="003915E6" w:rsidRDefault="00CE44F0" w:rsidP="00CE44F0">
      <w:pPr>
        <w:tabs>
          <w:tab w:val="left" w:pos="5940"/>
        </w:tabs>
        <w:jc w:val="both"/>
      </w:pPr>
      <w:r w:rsidRPr="003915E6">
        <w:t xml:space="preserve"> Школа работала над методической темой «</w:t>
      </w:r>
      <w:r>
        <w:t xml:space="preserve">Развитие профессиональных компетентностей педагогов школы как фактор достижения современного качества образования в условиях реализации ФГОС». </w:t>
      </w:r>
    </w:p>
    <w:p w:rsidR="00CE44F0" w:rsidRDefault="00CE44F0" w:rsidP="00CE44F0">
      <w:pPr>
        <w:tabs>
          <w:tab w:val="left" w:pos="5940"/>
        </w:tabs>
        <w:jc w:val="both"/>
      </w:pPr>
      <w:r w:rsidRPr="003915E6">
        <w:t xml:space="preserve">      Проведены педсоветы на темы: </w:t>
      </w:r>
    </w:p>
    <w:p w:rsidR="00CE44F0" w:rsidRDefault="00CE44F0" w:rsidP="00CE44F0">
      <w:pPr>
        <w:tabs>
          <w:tab w:val="left" w:pos="5940"/>
        </w:tabs>
        <w:jc w:val="both"/>
      </w:pPr>
      <w:r w:rsidRPr="003915E6">
        <w:t>1. «</w:t>
      </w:r>
      <w:r>
        <w:t>Формирование системы работы ОУ по повышению качества подготовки учащихся к итоговой аттестации в форме ОГЭ и ЕГЭ</w:t>
      </w:r>
      <w:proofErr w:type="gramStart"/>
      <w:r>
        <w:t>.</w:t>
      </w:r>
      <w:r w:rsidRPr="003915E6">
        <w:t>»</w:t>
      </w:r>
      <w:r>
        <w:t xml:space="preserve">, </w:t>
      </w:r>
      <w:proofErr w:type="gramEnd"/>
    </w:p>
    <w:p w:rsidR="00CE44F0" w:rsidRDefault="00CE44F0" w:rsidP="00CE44F0">
      <w:pPr>
        <w:tabs>
          <w:tab w:val="left" w:pos="5940"/>
        </w:tabs>
        <w:jc w:val="both"/>
      </w:pPr>
      <w:r>
        <w:t>2.« Трудовое воспитание - одно из средств формирования социальных компетенций обучающихся»</w:t>
      </w:r>
    </w:p>
    <w:p w:rsidR="00CE44F0" w:rsidRPr="003915E6" w:rsidRDefault="00CE44F0" w:rsidP="00CE44F0">
      <w:pPr>
        <w:tabs>
          <w:tab w:val="left" w:pos="5940"/>
        </w:tabs>
        <w:jc w:val="both"/>
      </w:pPr>
      <w:r>
        <w:t xml:space="preserve"> </w:t>
      </w:r>
      <w:r w:rsidRPr="003915E6">
        <w:t xml:space="preserve">Работали </w:t>
      </w:r>
      <w:r>
        <w:t>3</w:t>
      </w:r>
      <w:r w:rsidRPr="003915E6">
        <w:t xml:space="preserve"> ШМО: </w:t>
      </w:r>
      <w:proofErr w:type="gramStart"/>
      <w:r w:rsidRPr="003915E6">
        <w:t>МО учителей башкирского языка и литературы, ИКБ, русского языка и литературы, английского языка, истории, обществознан</w:t>
      </w:r>
      <w:r>
        <w:t xml:space="preserve">ия, МО учителей естественно - </w:t>
      </w:r>
      <w:r w:rsidRPr="003915E6">
        <w:t>математического цикла: физика, география, биология, химия, математика, информатика, технологи</w:t>
      </w:r>
      <w:r>
        <w:t>я</w:t>
      </w:r>
      <w:r w:rsidRPr="003915E6">
        <w:t>, ОБЖ, физкультур</w:t>
      </w:r>
      <w:r>
        <w:t>а</w:t>
      </w:r>
      <w:r w:rsidRPr="003915E6">
        <w:t>, искусств</w:t>
      </w:r>
      <w:r>
        <w:t>о</w:t>
      </w:r>
      <w:r w:rsidRPr="003915E6">
        <w:t>, МО учителей начальных классов.</w:t>
      </w:r>
      <w:proofErr w:type="gramEnd"/>
    </w:p>
    <w:p w:rsidR="00CE44F0" w:rsidRPr="003915E6" w:rsidRDefault="00CE44F0" w:rsidP="00CE44F0">
      <w:pPr>
        <w:tabs>
          <w:tab w:val="left" w:pos="5940"/>
        </w:tabs>
        <w:jc w:val="both"/>
      </w:pPr>
      <w:r w:rsidRPr="003915E6">
        <w:t xml:space="preserve">По плану МО проводили </w:t>
      </w:r>
      <w:r>
        <w:t xml:space="preserve">11 </w:t>
      </w:r>
      <w:r w:rsidRPr="003915E6">
        <w:t>открытых уроков и внеклассных мероприятий, мастер-классов.</w:t>
      </w:r>
      <w:r>
        <w:t xml:space="preserve"> Учителя: башкирского языка и литературы </w:t>
      </w:r>
      <w:proofErr w:type="spellStart"/>
      <w:r>
        <w:t>Галиева</w:t>
      </w:r>
      <w:proofErr w:type="spellEnd"/>
      <w:r>
        <w:t xml:space="preserve"> Л.Х..показывала мастер-класс на НПК, русского языка и литературы </w:t>
      </w:r>
      <w:proofErr w:type="spellStart"/>
      <w:r>
        <w:t>Гайнуллина</w:t>
      </w:r>
      <w:proofErr w:type="spellEnd"/>
      <w:r>
        <w:t xml:space="preserve"> Г.Р., истории </w:t>
      </w:r>
      <w:proofErr w:type="spellStart"/>
      <w:r>
        <w:t>Сайдигафаров</w:t>
      </w:r>
      <w:proofErr w:type="spellEnd"/>
      <w:r>
        <w:t xml:space="preserve"> А.Р. выступили  с докладом на НПК в МБОУ СОШ № 2 </w:t>
      </w:r>
      <w:proofErr w:type="spellStart"/>
      <w:r>
        <w:t>с</w:t>
      </w:r>
      <w:proofErr w:type="gramStart"/>
      <w:r>
        <w:t>.Н</w:t>
      </w:r>
      <w:proofErr w:type="gramEnd"/>
      <w:r>
        <w:t>овобелокатай</w:t>
      </w:r>
      <w:proofErr w:type="spellEnd"/>
      <w:r>
        <w:t>..</w:t>
      </w:r>
      <w:r w:rsidRPr="003915E6">
        <w:t xml:space="preserve"> Прошли недели: </w:t>
      </w:r>
      <w:r>
        <w:t>башкирского языка и литературы</w:t>
      </w:r>
      <w:r w:rsidRPr="003915E6">
        <w:t>,</w:t>
      </w:r>
      <w:r>
        <w:t xml:space="preserve">  русской литературы, экологии и технологии,</w:t>
      </w:r>
      <w:r w:rsidRPr="003915E6">
        <w:t xml:space="preserve"> </w:t>
      </w:r>
      <w:r>
        <w:t>начальных классов</w:t>
      </w:r>
      <w:r w:rsidRPr="003915E6">
        <w:t>,</w:t>
      </w:r>
      <w:r w:rsidRPr="00487039">
        <w:t xml:space="preserve"> </w:t>
      </w:r>
      <w:r>
        <w:t xml:space="preserve">здоровья. </w:t>
      </w:r>
    </w:p>
    <w:p w:rsidR="00CE44F0" w:rsidRDefault="00CE44F0" w:rsidP="00CE44F0">
      <w:pPr>
        <w:widowControl/>
        <w:suppressAutoHyphens w:val="0"/>
        <w:ind w:left="142"/>
        <w:rPr>
          <w:lang w:val="be-BY"/>
        </w:rPr>
      </w:pPr>
      <w:r w:rsidRPr="003915E6">
        <w:t xml:space="preserve">      Проводились школьные  олимпиады по предметам и участвовали в районных олимпиадах</w:t>
      </w:r>
      <w:r>
        <w:t xml:space="preserve">. </w:t>
      </w:r>
    </w:p>
    <w:p w:rsidR="00CE44F0" w:rsidRPr="00460130" w:rsidRDefault="00CE44F0" w:rsidP="00CE44F0">
      <w:pPr>
        <w:rPr>
          <w:lang w:val="be-BY"/>
        </w:rPr>
      </w:pPr>
      <w:r w:rsidRPr="003915E6">
        <w:lastRenderedPageBreak/>
        <w:t xml:space="preserve"> Все учителя работали по своим планам самообразования. </w:t>
      </w:r>
    </w:p>
    <w:p w:rsidR="00CE44F0" w:rsidRDefault="00CE44F0" w:rsidP="00CE44F0">
      <w:pPr>
        <w:pStyle w:val="a3"/>
        <w:jc w:val="both"/>
      </w:pPr>
      <w:r w:rsidRPr="003915E6">
        <w:t xml:space="preserve">      Прошли курсы повышения квалификации в ИРО РБ по </w:t>
      </w:r>
      <w:r>
        <w:t xml:space="preserve">башкирскому языку и </w:t>
      </w:r>
      <w:proofErr w:type="spellStart"/>
      <w:proofErr w:type="gramStart"/>
      <w:r>
        <w:t>литературе-Абдуллина</w:t>
      </w:r>
      <w:proofErr w:type="spellEnd"/>
      <w:proofErr w:type="gramEnd"/>
      <w:r>
        <w:t xml:space="preserve"> Н.Б., </w:t>
      </w:r>
      <w:proofErr w:type="spellStart"/>
      <w:r>
        <w:t>Галиева</w:t>
      </w:r>
      <w:proofErr w:type="spellEnd"/>
      <w:r>
        <w:t xml:space="preserve"> Л.Х., </w:t>
      </w:r>
      <w:proofErr w:type="spellStart"/>
      <w:r>
        <w:t>Миндиярова</w:t>
      </w:r>
      <w:proofErr w:type="spellEnd"/>
      <w:r>
        <w:t xml:space="preserve"> Н. .Ф.</w:t>
      </w:r>
      <w:r w:rsidRPr="003915E6">
        <w:t xml:space="preserve"> по </w:t>
      </w:r>
      <w:r>
        <w:t xml:space="preserve">ОВЗ - </w:t>
      </w:r>
      <w:proofErr w:type="spellStart"/>
      <w:r>
        <w:t>Нажмутдинова</w:t>
      </w:r>
      <w:proofErr w:type="spellEnd"/>
      <w:r>
        <w:t xml:space="preserve"> Л</w:t>
      </w:r>
      <w:r w:rsidRPr="003915E6">
        <w:t>.</w:t>
      </w:r>
      <w:r>
        <w:t>М. Каримова Г.А.</w:t>
      </w:r>
      <w:r w:rsidRPr="003915E6">
        <w:t xml:space="preserve">, по </w:t>
      </w:r>
      <w:proofErr w:type="spellStart"/>
      <w:r>
        <w:t>технологии-Зарипов</w:t>
      </w:r>
      <w:proofErr w:type="spellEnd"/>
      <w:r>
        <w:t xml:space="preserve"> Ф.В.</w:t>
      </w:r>
      <w:r w:rsidRPr="003915E6">
        <w:t xml:space="preserve"> </w:t>
      </w:r>
    </w:p>
    <w:p w:rsidR="00CE44F0" w:rsidRPr="003915E6" w:rsidRDefault="00CE44F0" w:rsidP="00CE44F0">
      <w:pPr>
        <w:pStyle w:val="a3"/>
        <w:jc w:val="both"/>
      </w:pPr>
      <w:r w:rsidRPr="003915E6">
        <w:t xml:space="preserve">Проводились </w:t>
      </w:r>
      <w:r>
        <w:t>3</w:t>
      </w:r>
      <w:r w:rsidRPr="003915E6">
        <w:t xml:space="preserve"> </w:t>
      </w:r>
      <w:proofErr w:type="gramStart"/>
      <w:r w:rsidRPr="003915E6">
        <w:t>общешкольных</w:t>
      </w:r>
      <w:proofErr w:type="gramEnd"/>
      <w:r w:rsidRPr="003915E6">
        <w:t xml:space="preserve"> родительских собрания на темы: «</w:t>
      </w:r>
      <w:r>
        <w:rPr>
          <w:lang w:val="be-BY"/>
        </w:rPr>
        <w:t>Поощрение и наказание в семье</w:t>
      </w:r>
      <w:r w:rsidRPr="003915E6">
        <w:t>», «</w:t>
      </w:r>
      <w:r>
        <w:rPr>
          <w:lang w:val="be-BY"/>
        </w:rPr>
        <w:t>Толерантность, что это такое</w:t>
      </w:r>
      <w:r w:rsidRPr="0012283D">
        <w:t>?</w:t>
      </w:r>
      <w:r w:rsidRPr="003915E6">
        <w:t>»</w:t>
      </w:r>
    </w:p>
    <w:p w:rsidR="00CE44F0" w:rsidRPr="003915E6" w:rsidRDefault="00CE44F0" w:rsidP="00CE44F0">
      <w:pPr>
        <w:pStyle w:val="3"/>
        <w:rPr>
          <w:sz w:val="24"/>
        </w:rPr>
      </w:pPr>
      <w:r w:rsidRPr="003915E6">
        <w:rPr>
          <w:sz w:val="24"/>
        </w:rPr>
        <w:t xml:space="preserve">По </w:t>
      </w:r>
      <w:proofErr w:type="spellStart"/>
      <w:r w:rsidRPr="003915E6">
        <w:rPr>
          <w:sz w:val="24"/>
        </w:rPr>
        <w:t>внутришкольному</w:t>
      </w:r>
      <w:proofErr w:type="spellEnd"/>
      <w:r w:rsidRPr="003915E6">
        <w:rPr>
          <w:sz w:val="24"/>
        </w:rPr>
        <w:t xml:space="preserve"> контролю провели  административные контрольные работы по всем предметам, проведены классно-обобщающие контроли в 5, 9, 4 классах и тематически</w:t>
      </w:r>
      <w:r>
        <w:rPr>
          <w:sz w:val="24"/>
        </w:rPr>
        <w:t>й</w:t>
      </w:r>
      <w:r w:rsidRPr="003915E6">
        <w:rPr>
          <w:sz w:val="24"/>
        </w:rPr>
        <w:t xml:space="preserve"> контрол</w:t>
      </w:r>
      <w:r>
        <w:rPr>
          <w:sz w:val="24"/>
        </w:rPr>
        <w:t>ь</w:t>
      </w:r>
      <w:r w:rsidRPr="003915E6">
        <w:rPr>
          <w:sz w:val="24"/>
        </w:rPr>
        <w:t>: « Адаптация первоклассников школе»</w:t>
      </w:r>
      <w:r>
        <w:rPr>
          <w:sz w:val="24"/>
        </w:rPr>
        <w:t>.</w:t>
      </w:r>
      <w:r w:rsidRPr="003915E6">
        <w:rPr>
          <w:sz w:val="24"/>
        </w:rPr>
        <w:t xml:space="preserve"> </w:t>
      </w:r>
    </w:p>
    <w:p w:rsidR="00CE44F0" w:rsidRDefault="00CE44F0" w:rsidP="00CE44F0">
      <w:pPr>
        <w:pStyle w:val="21"/>
        <w:spacing w:line="240" w:lineRule="auto"/>
      </w:pPr>
      <w:r w:rsidRPr="003915E6">
        <w:t xml:space="preserve">      На совещаниях при завуче выносились следующие методические вопросы:</w:t>
      </w:r>
    </w:p>
    <w:p w:rsidR="00CE44F0" w:rsidRDefault="00CE44F0" w:rsidP="00CE44F0">
      <w:pPr>
        <w:pStyle w:val="21"/>
        <w:spacing w:line="240" w:lineRule="auto"/>
      </w:pPr>
      <w:r w:rsidRPr="003915E6">
        <w:t xml:space="preserve"> 1. Единство требований к учащимся 5-го класса (рабо</w:t>
      </w:r>
      <w:r>
        <w:t>та по преемственности обучения)</w:t>
      </w:r>
    </w:p>
    <w:p w:rsidR="00CE44F0" w:rsidRPr="003915E6" w:rsidRDefault="00CE44F0" w:rsidP="00CE44F0">
      <w:pPr>
        <w:pStyle w:val="21"/>
        <w:spacing w:line="240" w:lineRule="auto"/>
      </w:pPr>
      <w:r w:rsidRPr="003915E6">
        <w:t>2. Работа с неуспевающими учащимися.</w:t>
      </w:r>
    </w:p>
    <w:p w:rsidR="00CE44F0" w:rsidRPr="003915E6" w:rsidRDefault="00CE44F0" w:rsidP="00CE44F0">
      <w:r w:rsidRPr="003915E6">
        <w:t xml:space="preserve">      3. Итоги недель, олимпиад.</w:t>
      </w:r>
    </w:p>
    <w:p w:rsidR="00CE44F0" w:rsidRPr="003915E6" w:rsidRDefault="00CE44F0" w:rsidP="00CE44F0">
      <w:r w:rsidRPr="003915E6">
        <w:t xml:space="preserve">      4. Итоги тематических проверок.    </w:t>
      </w:r>
    </w:p>
    <w:p w:rsidR="00CE44F0" w:rsidRPr="003915E6" w:rsidRDefault="00CE44F0" w:rsidP="00CE44F0">
      <w:r w:rsidRPr="003915E6">
        <w:t xml:space="preserve">5. Итоги классно-обобщающих контролей. </w:t>
      </w:r>
    </w:p>
    <w:p w:rsidR="00CE44F0" w:rsidRPr="003915E6" w:rsidRDefault="00CE44F0" w:rsidP="00CE44F0">
      <w:pPr>
        <w:jc w:val="both"/>
      </w:pPr>
    </w:p>
    <w:tbl>
      <w:tblPr>
        <w:tblpPr w:leftFromText="180" w:rightFromText="180" w:vertAnchor="text" w:horzAnchor="margin" w:tblpY="14"/>
        <w:tblW w:w="0" w:type="auto"/>
        <w:tblLayout w:type="fixed"/>
        <w:tblLook w:val="0000"/>
      </w:tblPr>
      <w:tblGrid>
        <w:gridCol w:w="1188"/>
        <w:gridCol w:w="4110"/>
        <w:gridCol w:w="2393"/>
        <w:gridCol w:w="2393"/>
      </w:tblGrid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№</w:t>
            </w: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Тема опыта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Форма обобщения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Автор опыта</w:t>
            </w:r>
          </w:p>
        </w:tc>
      </w:tr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3915E6" w:rsidRDefault="00CE44F0" w:rsidP="00CE44F0">
      <w:pPr>
        <w:jc w:val="both"/>
      </w:pPr>
      <w:r w:rsidRPr="003915E6">
        <w:t xml:space="preserve">  </w:t>
      </w:r>
    </w:p>
    <w:p w:rsidR="00CE44F0" w:rsidRPr="003915E6" w:rsidRDefault="00CE44F0" w:rsidP="00CE44F0"/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11.5. Участие педагогов учреждения в профессиональных педагогических конкурсах.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1188"/>
        <w:gridCol w:w="2515"/>
        <w:gridCol w:w="1637"/>
        <w:gridCol w:w="1595"/>
        <w:gridCol w:w="1595"/>
        <w:gridCol w:w="1596"/>
      </w:tblGrid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Год</w:t>
            </w:r>
          </w:p>
        </w:tc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Ф.И.О.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Занимаемая должность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Тема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Район, город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Результат</w:t>
            </w:r>
          </w:p>
        </w:tc>
      </w:tr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2007</w:t>
            </w:r>
          </w:p>
        </w:tc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Кияметдинова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Р.М.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Учитель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зыка</w:t>
            </w:r>
            <w:proofErr w:type="spellEnd"/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и </w:t>
            </w: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лит-ры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Республи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-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канский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конкурс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 Учитель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года башкирского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яз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.и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 лит.»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.У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фа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Грамота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В номинации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Сохране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-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ние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и при-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умножение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духовных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ценностей»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2012</w:t>
            </w:r>
          </w:p>
        </w:tc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Галиева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Л.Х.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Учитель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башк.яз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.и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лит., русск.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языка и лит.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Районный конкурс «Учитель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года башкирского языка и лит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село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Новобелокатай</w:t>
            </w:r>
            <w:proofErr w:type="spellEnd"/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2-е место, грамота в номинации « 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За преданность профессии»</w:t>
            </w:r>
          </w:p>
        </w:tc>
      </w:tr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2016</w:t>
            </w:r>
          </w:p>
        </w:tc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Абдуллина Н.Б.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Учитель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башк.яз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.и</w:t>
            </w:r>
            <w:proofErr w:type="spellEnd"/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лит.</w:t>
            </w:r>
            <w:r>
              <w:rPr>
                <w:rFonts w:ascii="Times New Roman CYR" w:eastAsia="Times New Roman CYR" w:hAnsi="Times New Roman CYR" w:cs="Times New Roman CYR"/>
              </w:rPr>
              <w:t>,ИКБ</w:t>
            </w:r>
            <w:proofErr w:type="spell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Районный конкурс «Учитель года башкирского языка и лит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село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Новобелокатай</w:t>
            </w:r>
            <w:proofErr w:type="spellEnd"/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грамота в номинации « </w:t>
            </w:r>
            <w:r>
              <w:rPr>
                <w:rFonts w:ascii="Times New Roman CYR" w:eastAsia="Times New Roman CYR" w:hAnsi="Times New Roman CYR" w:cs="Times New Roman CYR"/>
              </w:rPr>
              <w:t>Хранитель знаний</w:t>
            </w:r>
            <w:r w:rsidRPr="00836A15">
              <w:rPr>
                <w:rFonts w:ascii="Times New Roman CYR" w:eastAsia="Times New Roman CYR" w:hAnsi="Times New Roman CYR" w:cs="Times New Roman CYR"/>
              </w:rPr>
              <w:t>»</w:t>
            </w:r>
          </w:p>
        </w:tc>
      </w:tr>
      <w:tr w:rsidR="00CE44F0" w:rsidRPr="00836A15" w:rsidTr="00AB0EA8"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12283D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lang w:val="en-US"/>
              </w:rPr>
              <w:t>2017</w:t>
            </w:r>
          </w:p>
        </w:tc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12283D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Гайнуллина Г.Р.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12283D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Учитель русского языка и литературы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Районный конкурс «Учитель года </w:t>
            </w:r>
            <w:r>
              <w:rPr>
                <w:rFonts w:ascii="Times New Roman CYR" w:eastAsia="Times New Roman CYR" w:hAnsi="Times New Roman CYR" w:cs="Times New Roman CYR"/>
                <w:lang w:val="be-BY"/>
              </w:rPr>
              <w:t xml:space="preserve">русского </w:t>
            </w:r>
            <w:r w:rsidRPr="00836A15">
              <w:rPr>
                <w:rFonts w:ascii="Times New Roman CYR" w:eastAsia="Times New Roman CYR" w:hAnsi="Times New Roman CYR" w:cs="Times New Roman CYR"/>
              </w:rPr>
              <w:t>языка и лит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село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Новобелокатай</w:t>
            </w:r>
            <w:proofErr w:type="spellEnd"/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Грамота в номинации</w:t>
            </w:r>
          </w:p>
          <w:p w:rsidR="00CE44F0" w:rsidRPr="0012283D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  <w:lang w:val="be-BY"/>
              </w:rPr>
            </w:pPr>
            <w:r>
              <w:rPr>
                <w:rFonts w:ascii="Times New Roman CYR" w:eastAsia="Times New Roman CYR" w:hAnsi="Times New Roman CYR" w:cs="Times New Roman CYR"/>
                <w:lang w:val="be-BY"/>
              </w:rPr>
              <w:t>“</w:t>
            </w:r>
            <w:r w:rsidRPr="00836A15">
              <w:rPr>
                <w:rFonts w:ascii="Times New Roman CYR" w:eastAsia="Times New Roman CYR" w:hAnsi="Times New Roman CYR" w:cs="Times New Roman CYR"/>
              </w:rPr>
              <w:t>За преданность профессии</w:t>
            </w:r>
            <w:r>
              <w:rPr>
                <w:rFonts w:ascii="Times New Roman CYR" w:eastAsia="Times New Roman CYR" w:hAnsi="Times New Roman CYR" w:cs="Times New Roman CYR"/>
              </w:rPr>
              <w:t>»</w:t>
            </w:r>
          </w:p>
        </w:tc>
      </w:tr>
    </w:tbl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>12. Реализация программ дополнительного образования в ОУ.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12.1. Перечень дополнительных образовательных услуг в ОУ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264"/>
        <w:gridCol w:w="1620"/>
        <w:gridCol w:w="1980"/>
        <w:gridCol w:w="2340"/>
        <w:gridCol w:w="1980"/>
        <w:gridCol w:w="1620"/>
        <w:gridCol w:w="1980"/>
      </w:tblGrid>
      <w:tr w:rsidR="00CE44F0" w:rsidRPr="00836A15" w:rsidTr="00AB0EA8">
        <w:tc>
          <w:tcPr>
            <w:tcW w:w="101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Образовательные и развивающие услуги</w:t>
            </w:r>
          </w:p>
        </w:tc>
        <w:tc>
          <w:tcPr>
            <w:tcW w:w="3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Оздоровление</w:t>
            </w:r>
          </w:p>
        </w:tc>
      </w:tr>
      <w:tr w:rsidR="00CE44F0" w:rsidRPr="00836A15" w:rsidTr="00AB0EA8"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Факультативы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Кружки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Группы специального обучения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Дополнительные консультации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Уроки вне учебных программ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Секции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Группы по укреплению здоровья</w:t>
            </w:r>
          </w:p>
        </w:tc>
      </w:tr>
      <w:tr w:rsidR="00CE44F0" w:rsidRPr="00836A15" w:rsidTr="00AB0EA8"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Шежере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»,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Национальная борьба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  <w:b/>
          <w:bCs/>
        </w:rPr>
        <w:t xml:space="preserve">13. Сведения об итоговой аттестации выпускников </w:t>
      </w:r>
    </w:p>
    <w:p w:rsidR="00CE44F0" w:rsidRPr="00836A15" w:rsidRDefault="00CE44F0" w:rsidP="00CE44F0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13.1. Контингент выпускников по годам и ступеням обучения</w:t>
      </w:r>
    </w:p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4320"/>
        <w:gridCol w:w="2167"/>
        <w:gridCol w:w="2167"/>
        <w:gridCol w:w="2167"/>
      </w:tblGrid>
      <w:tr w:rsidR="00CE44F0" w:rsidRPr="00836A15" w:rsidTr="00AB0EA8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72" w:hanging="72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Примернаименованиеинаправлениедифференциациивыпускныхклассовпоступ</w:t>
            </w: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енямобучения</w:t>
            </w:r>
          </w:p>
        </w:tc>
        <w:tc>
          <w:tcPr>
            <w:tcW w:w="65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Количество выпускников (наконец каждого учебного года)</w:t>
            </w:r>
          </w:p>
        </w:tc>
      </w:tr>
      <w:tr w:rsidR="00CE44F0" w:rsidRPr="00836A15" w:rsidTr="00AB0EA8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</w:tc>
      </w:tr>
      <w:tr w:rsidR="00CE44F0" w:rsidRPr="00836A15" w:rsidTr="00AB0EA8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Физико-химический профиль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 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     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     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</w:tbl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13.2. Сводная ведомость годовых оценок, полученных выпускниками начальной школы по предметам (за три предыдущих года)</w:t>
      </w:r>
    </w:p>
    <w:p w:rsidR="00CE44F0" w:rsidRPr="00836A15" w:rsidRDefault="00CE44F0" w:rsidP="00CE44F0">
      <w:pPr>
        <w:autoSpaceDE w:val="0"/>
        <w:ind w:left="36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1959"/>
        <w:gridCol w:w="271"/>
        <w:gridCol w:w="236"/>
        <w:gridCol w:w="269"/>
        <w:gridCol w:w="201"/>
        <w:gridCol w:w="35"/>
        <w:gridCol w:w="664"/>
        <w:gridCol w:w="505"/>
        <w:gridCol w:w="35"/>
        <w:gridCol w:w="540"/>
        <w:gridCol w:w="685"/>
        <w:gridCol w:w="35"/>
        <w:gridCol w:w="236"/>
        <w:gridCol w:w="89"/>
        <w:gridCol w:w="147"/>
        <w:gridCol w:w="248"/>
        <w:gridCol w:w="186"/>
        <w:gridCol w:w="50"/>
        <w:gridCol w:w="484"/>
        <w:gridCol w:w="540"/>
        <w:gridCol w:w="60"/>
        <w:gridCol w:w="480"/>
        <w:gridCol w:w="685"/>
        <w:gridCol w:w="35"/>
        <w:gridCol w:w="236"/>
        <w:gridCol w:w="89"/>
        <w:gridCol w:w="147"/>
        <w:gridCol w:w="248"/>
        <w:gridCol w:w="206"/>
        <w:gridCol w:w="30"/>
        <w:gridCol w:w="537"/>
        <w:gridCol w:w="709"/>
        <w:gridCol w:w="709"/>
        <w:gridCol w:w="654"/>
        <w:gridCol w:w="35"/>
      </w:tblGrid>
      <w:tr w:rsidR="00CE44F0" w:rsidRPr="00836A15" w:rsidTr="00AB0EA8">
        <w:trPr>
          <w:gridAfter w:val="1"/>
          <w:wAfter w:w="35" w:type="dxa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Перечень предметов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по учебному плану подлежащих аттестации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в конце учебного года</w:t>
            </w:r>
          </w:p>
        </w:tc>
        <w:tc>
          <w:tcPr>
            <w:tcW w:w="10281" w:type="dxa"/>
            <w:gridSpan w:val="3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Количество годовых оценок по каждому предмету в конце каждого учебного года 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(в абсолютных единицах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, %)</w:t>
            </w:r>
            <w:proofErr w:type="gramEnd"/>
          </w:p>
        </w:tc>
      </w:tr>
      <w:tr w:rsidR="00CE44F0" w:rsidRPr="00836A15" w:rsidTr="00AB0EA8">
        <w:trPr>
          <w:gridAfter w:val="1"/>
          <w:wAfter w:w="35" w:type="dxa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44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 </w:t>
            </w:r>
            <w:r>
              <w:rPr>
                <w:rFonts w:ascii="Times New Roman CYR" w:eastAsia="Times New Roman CYR" w:hAnsi="Times New Roman CYR" w:cs="Times New Roman CYR"/>
              </w:rPr>
              <w:t>–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1</w:t>
            </w:r>
            <w:r>
              <w:rPr>
                <w:rFonts w:ascii="Times New Roman CYR" w:eastAsia="Times New Roman CYR" w:hAnsi="Times New Roman CYR" w:cs="Times New Roman CYR"/>
              </w:rPr>
              <w:t xml:space="preserve">1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учащихся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(с филиалом)</w:t>
            </w:r>
          </w:p>
        </w:tc>
        <w:tc>
          <w:tcPr>
            <w:tcW w:w="324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-2 01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 -1</w:t>
            </w:r>
            <w:r>
              <w:rPr>
                <w:rFonts w:ascii="Times New Roman CYR" w:eastAsia="Times New Roman CYR" w:hAnsi="Times New Roman CYR" w:cs="Times New Roman CYR"/>
              </w:rPr>
              <w:t xml:space="preserve">7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учащихся </w:t>
            </w: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Pr="00836A15">
              <w:rPr>
                <w:rFonts w:ascii="Times New Roman CYR" w:eastAsia="Times New Roman CYR" w:hAnsi="Times New Roman CYR" w:cs="Times New Roman CYR"/>
              </w:rPr>
              <w:t>с филиалом)</w:t>
            </w:r>
          </w:p>
        </w:tc>
        <w:tc>
          <w:tcPr>
            <w:tcW w:w="360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-2 01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 -</w:t>
            </w:r>
            <w:r>
              <w:rPr>
                <w:rFonts w:ascii="Times New Roman CYR" w:eastAsia="Times New Roman CYR" w:hAnsi="Times New Roman CYR" w:cs="Times New Roman CYR"/>
              </w:rPr>
              <w:t xml:space="preserve">3 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учащихся </w:t>
            </w: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Pr="00836A15">
              <w:rPr>
                <w:rFonts w:ascii="Times New Roman CYR" w:eastAsia="Times New Roman CYR" w:hAnsi="Times New Roman CYR" w:cs="Times New Roman CYR"/>
              </w:rPr>
              <w:t>с филиалом)</w:t>
            </w:r>
          </w:p>
        </w:tc>
      </w:tr>
      <w:tr w:rsidR="00CE44F0" w:rsidRPr="00836A15" w:rsidTr="00AB0EA8">
        <w:trPr>
          <w:gridAfter w:val="1"/>
          <w:wAfter w:w="35" w:type="dxa"/>
          <w:trHeight w:val="1155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Не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ат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36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8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13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16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36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0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27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36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</w:tr>
      <w:tr w:rsidR="00CE44F0" w:rsidRPr="00836A15" w:rsidTr="00AB0EA8">
        <w:trPr>
          <w:trHeight w:val="969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rPr>
          <w:trHeight w:val="78"/>
        </w:trPr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Русский язык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Лит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тение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Математика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язык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лит.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Английск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яз.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Окруж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ир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Музыка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ИЗО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Технология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Физ-ра</w:t>
            </w:r>
            <w:proofErr w:type="spellEnd"/>
            <w:proofErr w:type="gram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ОРК</w:t>
            </w:r>
            <w:r>
              <w:rPr>
                <w:rFonts w:ascii="Times New Roman CYR" w:eastAsia="Times New Roman CYR" w:hAnsi="Times New Roman CYR" w:cs="Times New Roman CYR"/>
              </w:rPr>
              <w:t>СЭ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30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-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-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13.3. Сводная ведомость годовых оценок, полученных выпускниками основной школы по предметам (за три предыдущих года)</w:t>
      </w:r>
    </w:p>
    <w:tbl>
      <w:tblPr>
        <w:tblW w:w="15096" w:type="dxa"/>
        <w:tblInd w:w="288" w:type="dxa"/>
        <w:tblLayout w:type="fixed"/>
        <w:tblLook w:val="0000"/>
      </w:tblPr>
      <w:tblGrid>
        <w:gridCol w:w="1960"/>
        <w:gridCol w:w="711"/>
        <w:gridCol w:w="126"/>
        <w:gridCol w:w="110"/>
        <w:gridCol w:w="842"/>
        <w:gridCol w:w="182"/>
        <w:gridCol w:w="54"/>
        <w:gridCol w:w="513"/>
        <w:gridCol w:w="567"/>
        <w:gridCol w:w="567"/>
        <w:gridCol w:w="851"/>
        <w:gridCol w:w="337"/>
        <w:gridCol w:w="553"/>
        <w:gridCol w:w="530"/>
        <w:gridCol w:w="553"/>
        <w:gridCol w:w="530"/>
        <w:gridCol w:w="553"/>
        <w:gridCol w:w="530"/>
        <w:gridCol w:w="731"/>
        <w:gridCol w:w="353"/>
        <w:gridCol w:w="553"/>
        <w:gridCol w:w="527"/>
        <w:gridCol w:w="554"/>
        <w:gridCol w:w="530"/>
        <w:gridCol w:w="553"/>
        <w:gridCol w:w="530"/>
        <w:gridCol w:w="696"/>
      </w:tblGrid>
      <w:tr w:rsidR="00CE44F0" w:rsidRPr="00836A15" w:rsidTr="00AB0EA8"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Перечень предметов по учебному плану подлежащих аттестации в конце учебного года</w:t>
            </w:r>
          </w:p>
        </w:tc>
        <w:tc>
          <w:tcPr>
            <w:tcW w:w="13136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, %)</w:t>
            </w:r>
            <w:proofErr w:type="gramEnd"/>
          </w:p>
        </w:tc>
      </w:tr>
      <w:tr w:rsidR="00CE44F0" w:rsidRPr="00836A15" w:rsidTr="00AB0EA8"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5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 xml:space="preserve">5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  <w:r>
              <w:rPr>
                <w:rFonts w:ascii="Times New Roman CYR" w:eastAsia="Times New Roman CYR" w:hAnsi="Times New Roman CYR" w:cs="Times New Roman CYR"/>
              </w:rPr>
              <w:t>-9 уч-ся</w:t>
            </w:r>
          </w:p>
        </w:tc>
        <w:tc>
          <w:tcPr>
            <w:tcW w:w="431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5/16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  <w:r>
              <w:rPr>
                <w:rFonts w:ascii="Times New Roman CYR" w:eastAsia="Times New Roman CYR" w:hAnsi="Times New Roman CYR" w:cs="Times New Roman CYR"/>
              </w:rPr>
              <w:t>-14 учащихся</w:t>
            </w:r>
          </w:p>
        </w:tc>
        <w:tc>
          <w:tcPr>
            <w:tcW w:w="429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 xml:space="preserve">6/17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учебный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</w:rPr>
              <w:t>-15 учащихся</w:t>
            </w:r>
          </w:p>
        </w:tc>
      </w:tr>
      <w:tr w:rsidR="00CE44F0" w:rsidRPr="00836A15" w:rsidTr="00AB0EA8"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1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8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0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0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</w:tr>
      <w:tr w:rsidR="00CE44F0" w:rsidRPr="00836A15" w:rsidTr="00AB0EA8">
        <w:trPr>
          <w:trHeight w:hRule="exact" w:val="1239"/>
        </w:trPr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Русский язык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Алгебра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зык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Русская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лит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Геометрия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.л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ит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Английский яз.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Химия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История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Обществознание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География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Физ-ра</w:t>
            </w:r>
            <w:proofErr w:type="spellEnd"/>
            <w:proofErr w:type="gram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Музыка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ИЗО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ИКБ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22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22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78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56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22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78</w:t>
            </w:r>
          </w:p>
        </w:tc>
        <w:tc>
          <w:tcPr>
            <w:tcW w:w="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64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5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60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60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12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40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40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93</w:t>
            </w:r>
          </w:p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47</w:t>
            </w:r>
          </w:p>
        </w:tc>
      </w:tr>
    </w:tbl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13.4. Сводная ведомость годовых оценок, полученных выпускниками средней школы по предметам </w:t>
      </w:r>
    </w:p>
    <w:p w:rsidR="00CE44F0" w:rsidRPr="00836A15" w:rsidRDefault="00CE44F0" w:rsidP="00CE44F0">
      <w:pPr>
        <w:autoSpaceDE w:val="0"/>
        <w:ind w:left="360"/>
        <w:jc w:val="center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(за три предыдущих года)</w:t>
      </w:r>
    </w:p>
    <w:tbl>
      <w:tblPr>
        <w:tblW w:w="15276" w:type="dxa"/>
        <w:tblInd w:w="288" w:type="dxa"/>
        <w:tblLayout w:type="fixed"/>
        <w:tblLook w:val="0000"/>
      </w:tblPr>
      <w:tblGrid>
        <w:gridCol w:w="1688"/>
        <w:gridCol w:w="814"/>
        <w:gridCol w:w="365"/>
        <w:gridCol w:w="527"/>
        <w:gridCol w:w="206"/>
        <w:gridCol w:w="30"/>
        <w:gridCol w:w="301"/>
        <w:gridCol w:w="749"/>
        <w:gridCol w:w="540"/>
        <w:gridCol w:w="888"/>
        <w:gridCol w:w="530"/>
        <w:gridCol w:w="382"/>
        <w:gridCol w:w="360"/>
        <w:gridCol w:w="360"/>
        <w:gridCol w:w="540"/>
        <w:gridCol w:w="720"/>
        <w:gridCol w:w="720"/>
        <w:gridCol w:w="900"/>
        <w:gridCol w:w="530"/>
        <w:gridCol w:w="436"/>
        <w:gridCol w:w="567"/>
        <w:gridCol w:w="567"/>
        <w:gridCol w:w="567"/>
        <w:gridCol w:w="763"/>
        <w:gridCol w:w="530"/>
        <w:gridCol w:w="696"/>
      </w:tblGrid>
      <w:tr w:rsidR="00CE44F0" w:rsidRPr="00836A15" w:rsidTr="00AB0EA8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Перечень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предметов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по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учебному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плану подлежащих аттестации в конце учебного года</w:t>
            </w:r>
          </w:p>
        </w:tc>
        <w:tc>
          <w:tcPr>
            <w:tcW w:w="13588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Количество годовых оценок по каждому предмету в конце каждого учебного года (в абсолютных единицах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, %)</w:t>
            </w:r>
            <w:proofErr w:type="gramEnd"/>
          </w:p>
        </w:tc>
      </w:tr>
      <w:tr w:rsidR="00CE44F0" w:rsidRPr="00836A15" w:rsidTr="00AB0EA8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42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  <w:r>
              <w:rPr>
                <w:rFonts w:ascii="Times New Roman CYR" w:eastAsia="Times New Roman CYR" w:hAnsi="Times New Roman CYR" w:cs="Times New Roman CYR"/>
              </w:rPr>
              <w:t>- 6 уч-ся</w:t>
            </w:r>
          </w:p>
        </w:tc>
        <w:tc>
          <w:tcPr>
            <w:tcW w:w="451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5/16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учебный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</w:rPr>
              <w:t>-9 учащихся</w:t>
            </w:r>
          </w:p>
        </w:tc>
        <w:tc>
          <w:tcPr>
            <w:tcW w:w="465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6/17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учебный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год</w:t>
            </w:r>
            <w:r>
              <w:rPr>
                <w:rFonts w:ascii="Times New Roman CYR" w:eastAsia="Times New Roman CYR" w:hAnsi="Times New Roman CYR" w:cs="Times New Roman CYR"/>
              </w:rPr>
              <w:t>-0 учащихся</w:t>
            </w:r>
          </w:p>
        </w:tc>
      </w:tr>
      <w:tr w:rsidR="00CE44F0" w:rsidRPr="00836A15" w:rsidTr="00AB0EA8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9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  <w:tc>
          <w:tcPr>
            <w:tcW w:w="9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Не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аттесто</w:t>
            </w:r>
            <w:proofErr w:type="spellEnd"/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вано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3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2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 и «5»</w:t>
            </w:r>
          </w:p>
        </w:tc>
      </w:tr>
      <w:tr w:rsidR="00CE44F0" w:rsidRPr="00836A15" w:rsidTr="00AB0EA8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rPr>
          <w:trHeight w:val="4935"/>
        </w:trPr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Русск. язык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Алгебра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лит.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Геометрия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Русская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лит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зык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Англ</w:t>
            </w:r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  <w:r w:rsidRPr="00836A15">
              <w:rPr>
                <w:rFonts w:ascii="Times New Roman CYR" w:eastAsia="Times New Roman CYR" w:hAnsi="Times New Roman CYR" w:cs="Times New Roman CYR"/>
              </w:rPr>
              <w:t>яз.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Химия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История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Обществозн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География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Физ-ра</w:t>
            </w:r>
            <w:proofErr w:type="spellEnd"/>
            <w:proofErr w:type="gramEnd"/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ОБЖ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Технология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МХК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28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13.5. Формы проведения итоговой аттестации выпускников основной  средней школы</w:t>
      </w:r>
    </w:p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108"/>
        <w:gridCol w:w="681"/>
        <w:gridCol w:w="724"/>
        <w:gridCol w:w="694"/>
        <w:gridCol w:w="747"/>
        <w:gridCol w:w="526"/>
        <w:gridCol w:w="913"/>
        <w:gridCol w:w="707"/>
        <w:gridCol w:w="734"/>
        <w:gridCol w:w="886"/>
        <w:gridCol w:w="720"/>
        <w:gridCol w:w="579"/>
        <w:gridCol w:w="695"/>
      </w:tblGrid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Формы итоговой аттестации</w:t>
            </w:r>
          </w:p>
        </w:tc>
        <w:tc>
          <w:tcPr>
            <w:tcW w:w="28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</w:tc>
        <w:tc>
          <w:tcPr>
            <w:tcW w:w="28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 класс</w:t>
            </w:r>
          </w:p>
        </w:tc>
        <w:tc>
          <w:tcPr>
            <w:tcW w:w="1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11кл</w:t>
            </w:r>
          </w:p>
        </w:tc>
        <w:tc>
          <w:tcPr>
            <w:tcW w:w="1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9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11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9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11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кл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В новой форме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10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14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10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10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Устные экзамены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Письменные экзамены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Тестирование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Защита выпускных работ (рефератов)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Собеседование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tabs>
          <w:tab w:val="left" w:pos="1080"/>
        </w:tabs>
        <w:autoSpaceDE w:val="0"/>
        <w:ind w:left="1080" w:hanging="72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13.6.</w:t>
      </w:r>
      <w:r w:rsidRPr="00836A15">
        <w:rPr>
          <w:rFonts w:ascii="Times New Roman CYR" w:eastAsia="Times New Roman CYR" w:hAnsi="Times New Roman CYR" w:cs="Times New Roman CYR"/>
        </w:rPr>
        <w:tab/>
        <w:t>Количество выпускников, получивших медали по окончанию средней школы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2902"/>
        <w:gridCol w:w="2902"/>
        <w:gridCol w:w="3190"/>
      </w:tblGrid>
      <w:tr w:rsidR="00CE44F0" w:rsidRPr="00836A15" w:rsidTr="00AB0EA8"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За 2015/16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од</w:t>
            </w:r>
            <w:proofErr w:type="spellEnd"/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 2016/17уч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од</w:t>
            </w:r>
          </w:p>
        </w:tc>
      </w:tr>
      <w:tr w:rsidR="00CE44F0" w:rsidRPr="00836A15" w:rsidTr="00AB0EA8">
        <w:trPr>
          <w:trHeight w:val="310"/>
        </w:trPr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 6/2</w:t>
            </w:r>
          </w:p>
        </w:tc>
        <w:tc>
          <w:tcPr>
            <w:tcW w:w="2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9/0</w:t>
            </w:r>
          </w:p>
        </w:tc>
        <w:tc>
          <w:tcPr>
            <w:tcW w:w="3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15/0</w:t>
            </w: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  <w:u w:val="single"/>
        </w:rPr>
        <w:t>Примечание:</w:t>
      </w:r>
      <w:r w:rsidRPr="00836A15">
        <w:rPr>
          <w:rFonts w:ascii="Times New Roman CYR" w:eastAsia="Times New Roman CYR" w:hAnsi="Times New Roman CYR" w:cs="Times New Roman CYR"/>
        </w:rPr>
        <w:t xml:space="preserve"> вносить в абсолютных единицах через дробь к общему количеству выпускников.</w:t>
      </w: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13.7. Участие в олимпиадах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1380"/>
        <w:gridCol w:w="1317"/>
        <w:gridCol w:w="1317"/>
        <w:gridCol w:w="1317"/>
        <w:gridCol w:w="1317"/>
        <w:gridCol w:w="1317"/>
        <w:gridCol w:w="1318"/>
      </w:tblGrid>
      <w:tr w:rsidR="00CE44F0" w:rsidRPr="00836A15" w:rsidTr="00AB0EA8">
        <w:trPr>
          <w:trHeight w:val="635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Предметы</w:t>
            </w:r>
          </w:p>
        </w:tc>
        <w:tc>
          <w:tcPr>
            <w:tcW w:w="790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Количество участников в абсолютных единицах, через дробь кол-во призеров из них, % призеров от кол-ва участников от ОУ</w:t>
            </w:r>
          </w:p>
        </w:tc>
      </w:tr>
      <w:tr w:rsidR="00CE44F0" w:rsidRPr="00836A15" w:rsidTr="00AB0EA8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 xml:space="preserve">6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 w:rsidR="00E4491B"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 w:rsidR="00E4491B">
              <w:rPr>
                <w:rFonts w:ascii="Times New Roman CYR" w:eastAsia="Times New Roman CYR" w:hAnsi="Times New Roman CYR" w:cs="Times New Roman CYR"/>
              </w:rPr>
              <w:t>7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4A1EF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 w:rsidR="004A1EF2"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 w:rsidR="004A1EF2">
              <w:rPr>
                <w:rFonts w:ascii="Times New Roman CYR" w:eastAsia="Times New Roman CYR" w:hAnsi="Times New Roman CYR" w:cs="Times New Roman CYR"/>
              </w:rPr>
              <w:t>8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</w:tr>
      <w:tr w:rsidR="00CE44F0" w:rsidRPr="00836A15" w:rsidTr="00AB0EA8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AC60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Матем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AC60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4/1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AC60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25</w:t>
            </w:r>
          </w:p>
        </w:tc>
      </w:tr>
      <w:tr w:rsidR="00CE44F0" w:rsidRPr="00836A15" w:rsidTr="00AB0EA8">
        <w:trPr>
          <w:trHeight w:val="217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4/3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75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AC60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="004A1EF2">
              <w:rPr>
                <w:rFonts w:ascii="Times New Roman CYR" w:eastAsia="Times New Roman CYR" w:hAnsi="Times New Roman CYR" w:cs="Times New Roman CYR"/>
              </w:rPr>
              <w:t>/2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AC60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</w:tr>
      <w:tr w:rsidR="00CE44F0" w:rsidRPr="00836A15" w:rsidTr="00AB0EA8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4/1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25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210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Рус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я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з</w:t>
            </w:r>
            <w:proofErr w:type="spellEnd"/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Рус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ит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4/1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149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История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258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География 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176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Экология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367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ИКБ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3/1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4A1EF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2/1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4A1EF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</w:tr>
      <w:tr w:rsidR="00CE44F0" w:rsidRPr="00836A15" w:rsidTr="00AB0EA8">
        <w:trPr>
          <w:trHeight w:val="200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ОБЖ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340"/>
        </w:trPr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Физкульт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367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Нач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 xml:space="preserve">.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–к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лассы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Русск</w:t>
            </w:r>
            <w:r>
              <w:rPr>
                <w:rFonts w:ascii="Times New Roman CYR" w:eastAsia="Times New Roman CYR" w:hAnsi="Times New Roman CYR" w:cs="Times New Roman CYR"/>
              </w:rPr>
              <w:t>.</w:t>
            </w:r>
            <w:r w:rsidRPr="00836A15">
              <w:rPr>
                <w:rFonts w:ascii="Times New Roman CYR" w:eastAsia="Times New Roman CYR" w:hAnsi="Times New Roman CYR" w:cs="Times New Roman CYR"/>
              </w:rPr>
              <w:t>яз.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 яз.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Окр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мир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2/1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E4491B" w:rsidRDefault="00E4491B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3/1</w:t>
            </w:r>
          </w:p>
          <w:p w:rsidR="00CE44F0" w:rsidRDefault="00E4491B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3/2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4A1EF2" w:rsidRDefault="004A1EF2" w:rsidP="004A1EF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  <w:p w:rsidR="00CE44F0" w:rsidRPr="00836A15" w:rsidRDefault="004A1EF2" w:rsidP="004A1EF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4A1EF2" w:rsidRDefault="004A1EF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4A1EF2" w:rsidRDefault="004A1EF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  <w:p w:rsidR="004A1EF2" w:rsidRPr="00836A15" w:rsidRDefault="004A1EF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4A1EF2" w:rsidRDefault="004A1EF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4A1EF2" w:rsidRDefault="004A1EF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4A1EF2" w:rsidRPr="00836A15" w:rsidRDefault="004A1EF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</w:tr>
      <w:tr w:rsidR="00CE44F0" w:rsidRPr="00836A15" w:rsidTr="00AB0EA8">
        <w:trPr>
          <w:trHeight w:val="367"/>
        </w:trPr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Обществозн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  <w:u w:val="single"/>
        </w:rPr>
        <w:t>Примечание:</w:t>
      </w:r>
      <w:r w:rsidRPr="00836A15">
        <w:rPr>
          <w:rFonts w:ascii="Times New Roman CYR" w:eastAsia="Times New Roman CYR" w:hAnsi="Times New Roman CYR" w:cs="Times New Roman CYR"/>
        </w:rPr>
        <w:t xml:space="preserve"> указать информацию о победителях районных, городских, республиканских и всероссийских олимпиад.</w:t>
      </w: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836A15">
        <w:rPr>
          <w:rFonts w:ascii="Times New Roman CYR" w:eastAsia="Times New Roman CYR" w:hAnsi="Times New Roman CYR" w:cs="Times New Roman CYR"/>
        </w:rPr>
        <w:t xml:space="preserve">   </w:t>
      </w:r>
      <w:r w:rsidRPr="00836A15">
        <w:rPr>
          <w:rFonts w:ascii="Times New Roman CYR" w:eastAsia="Times New Roman CYR" w:hAnsi="Times New Roman CYR" w:cs="Times New Roman CYR"/>
          <w:b/>
          <w:bCs/>
        </w:rPr>
        <w:t xml:space="preserve">Победители районных олимпиад:  ИКБ- </w:t>
      </w:r>
      <w:r w:rsidR="00E4491B">
        <w:rPr>
          <w:rFonts w:ascii="Times New Roman CYR" w:eastAsia="Times New Roman CYR" w:hAnsi="Times New Roman CYR" w:cs="Times New Roman CYR"/>
          <w:b/>
          <w:bCs/>
        </w:rPr>
        <w:t>9</w:t>
      </w:r>
      <w:r w:rsidRPr="00836A15">
        <w:rPr>
          <w:rFonts w:ascii="Times New Roman CYR" w:eastAsia="Times New Roman CYR" w:hAnsi="Times New Roman CYR" w:cs="Times New Roman CYR"/>
          <w:b/>
          <w:bCs/>
        </w:rPr>
        <w:t xml:space="preserve">кл. </w:t>
      </w:r>
      <w:r>
        <w:rPr>
          <w:rFonts w:ascii="Times New Roman CYR" w:eastAsia="Times New Roman CYR" w:hAnsi="Times New Roman CYR" w:cs="Times New Roman CYR"/>
          <w:b/>
          <w:bCs/>
        </w:rPr>
        <w:t>–</w:t>
      </w:r>
      <w:r w:rsidRPr="00836A15"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Гайнитдинов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Назир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13.8. Сводная ведомость выпускников, поступивших в различные учебные заведения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11618" w:type="dxa"/>
        <w:tblInd w:w="288" w:type="dxa"/>
        <w:tblLayout w:type="fixed"/>
        <w:tblLook w:val="0000"/>
      </w:tblPr>
      <w:tblGrid>
        <w:gridCol w:w="3418"/>
        <w:gridCol w:w="1365"/>
        <w:gridCol w:w="1367"/>
        <w:gridCol w:w="1367"/>
        <w:gridCol w:w="1367"/>
        <w:gridCol w:w="1367"/>
        <w:gridCol w:w="1367"/>
      </w:tblGrid>
      <w:tr w:rsidR="00CE44F0" w:rsidRPr="00836A15" w:rsidTr="00AB0EA8"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Название учебного заведения</w:t>
            </w:r>
          </w:p>
        </w:tc>
        <w:tc>
          <w:tcPr>
            <w:tcW w:w="27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6у</w:t>
            </w:r>
            <w:r w:rsidRPr="00836A15">
              <w:rPr>
                <w:rFonts w:ascii="Times New Roman CYR" w:eastAsia="Times New Roman CYR" w:hAnsi="Times New Roman CYR" w:cs="Times New Roman CYR"/>
              </w:rPr>
              <w:t>чебный год</w:t>
            </w:r>
            <w:r>
              <w:rPr>
                <w:rFonts w:ascii="Times New Roman CYR" w:eastAsia="Times New Roman CYR" w:hAnsi="Times New Roman CYR" w:cs="Times New Roman CYR"/>
              </w:rPr>
              <w:t xml:space="preserve"> (9 уч-ся)</w:t>
            </w:r>
          </w:p>
        </w:tc>
        <w:tc>
          <w:tcPr>
            <w:tcW w:w="27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 w:rsidR="00E4491B"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 w:rsidR="00E4491B">
              <w:rPr>
                <w:rFonts w:ascii="Times New Roman CYR" w:eastAsia="Times New Roman CYR" w:hAnsi="Times New Roman CYR" w:cs="Times New Roman CYR"/>
              </w:rPr>
              <w:t>7</w:t>
            </w:r>
            <w:r>
              <w:rPr>
                <w:rFonts w:ascii="Times New Roman CYR" w:eastAsia="Times New Roman CYR" w:hAnsi="Times New Roman CYR" w:cs="Times New Roman CYR"/>
              </w:rPr>
              <w:t>у</w:t>
            </w:r>
            <w:r w:rsidRPr="00836A15">
              <w:rPr>
                <w:rFonts w:ascii="Times New Roman CYR" w:eastAsia="Times New Roman CYR" w:hAnsi="Times New Roman CYR" w:cs="Times New Roman CYR"/>
              </w:rPr>
              <w:t>чебный год</w:t>
            </w:r>
            <w:r>
              <w:rPr>
                <w:rFonts w:ascii="Times New Roman CYR" w:eastAsia="Times New Roman CYR" w:hAnsi="Times New Roman CYR" w:cs="Times New Roman CYR"/>
              </w:rPr>
              <w:t xml:space="preserve"> (</w:t>
            </w:r>
            <w:r w:rsidR="00E4491B">
              <w:rPr>
                <w:rFonts w:ascii="Times New Roman CYR" w:eastAsia="Times New Roman CYR" w:hAnsi="Times New Roman CYR" w:cs="Times New Roman CYR"/>
              </w:rPr>
              <w:t>0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уч-ся)</w:t>
            </w:r>
          </w:p>
        </w:tc>
        <w:tc>
          <w:tcPr>
            <w:tcW w:w="27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 201</w:t>
            </w:r>
            <w:r w:rsidR="00E4491B">
              <w:rPr>
                <w:rFonts w:ascii="Times New Roman CYR" w:eastAsia="Times New Roman CYR" w:hAnsi="Times New Roman CYR" w:cs="Times New Roman CYR"/>
              </w:rPr>
              <w:t>7</w:t>
            </w:r>
            <w:r>
              <w:rPr>
                <w:rFonts w:ascii="Times New Roman CYR" w:eastAsia="Times New Roman CYR" w:hAnsi="Times New Roman CYR" w:cs="Times New Roman CYR"/>
              </w:rPr>
              <w:t>/1</w:t>
            </w:r>
            <w:r w:rsidR="00E4491B">
              <w:rPr>
                <w:rFonts w:ascii="Times New Roman CYR" w:eastAsia="Times New Roman CYR" w:hAnsi="Times New Roman CYR" w:cs="Times New Roman CYR"/>
              </w:rPr>
              <w:t>8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  <w:p w:rsidR="00CE44F0" w:rsidRPr="00836A15" w:rsidRDefault="00CE44F0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(</w:t>
            </w:r>
            <w:r w:rsidR="00E4491B">
              <w:rPr>
                <w:rFonts w:ascii="Times New Roman CYR" w:eastAsia="Times New Roman CYR" w:hAnsi="Times New Roman CYR" w:cs="Times New Roman CYR"/>
              </w:rPr>
              <w:t>7</w:t>
            </w:r>
            <w:r>
              <w:rPr>
                <w:rFonts w:ascii="Times New Roman CYR" w:eastAsia="Times New Roman CYR" w:hAnsi="Times New Roman CYR" w:cs="Times New Roman CYR"/>
              </w:rPr>
              <w:t xml:space="preserve"> уч-ся)</w:t>
            </w:r>
          </w:p>
        </w:tc>
      </w:tr>
      <w:tr w:rsidR="00CE44F0" w:rsidRPr="00836A15" w:rsidTr="00AB0EA8"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К-во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%</w:t>
            </w:r>
          </w:p>
        </w:tc>
      </w:tr>
      <w:tr w:rsidR="00CE44F0" w:rsidRPr="00836A15" w:rsidTr="00AB0EA8"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Государственный ВУЗ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14172F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370"/>
        </w:trPr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Негосударственный  ВУЗ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Техникумы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Колледжи и др.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E4491B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13.9. Итоги единого государственного экзамена (за последние три года)</w:t>
      </w:r>
    </w:p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980"/>
        <w:gridCol w:w="2169"/>
        <w:gridCol w:w="709"/>
        <w:gridCol w:w="826"/>
        <w:gridCol w:w="1196"/>
        <w:gridCol w:w="1197"/>
        <w:gridCol w:w="1572"/>
        <w:gridCol w:w="1635"/>
      </w:tblGrid>
      <w:tr w:rsidR="00CE44F0" w:rsidRPr="00836A15" w:rsidTr="00AB0EA8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180" w:hanging="18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Кол-во учащихся, сдававших ЕГЭ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Предмет</w:t>
            </w:r>
          </w:p>
        </w:tc>
        <w:tc>
          <w:tcPr>
            <w:tcW w:w="39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Сдали на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%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успев-ти</w:t>
            </w:r>
            <w:proofErr w:type="spellEnd"/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%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кач-ва</w:t>
            </w:r>
            <w:proofErr w:type="spellEnd"/>
          </w:p>
        </w:tc>
      </w:tr>
      <w:tr w:rsidR="00CE44F0" w:rsidRPr="00836A15" w:rsidTr="00AB0EA8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«5»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1239"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год-</w:t>
            </w:r>
            <w:r>
              <w:rPr>
                <w:rFonts w:ascii="Times New Roman CYR" w:eastAsia="Times New Roman CYR" w:hAnsi="Times New Roman CYR" w:cs="Times New Roman CYR"/>
              </w:rPr>
              <w:t>0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уч-ся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   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Русск.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Математ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Общество. 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Химия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история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1239"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год-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6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учащихся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Рус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</w:t>
            </w:r>
            <w:proofErr w:type="spellEnd"/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Матем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Химия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История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Общество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1959"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год-</w:t>
            </w:r>
            <w:r>
              <w:rPr>
                <w:rFonts w:ascii="Times New Roman CYR" w:eastAsia="Times New Roman CYR" w:hAnsi="Times New Roman CYR" w:cs="Times New Roman CYR"/>
              </w:rPr>
              <w:t xml:space="preserve"> 9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учащихся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Рус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>з</w:t>
            </w:r>
            <w:r>
              <w:rPr>
                <w:rFonts w:ascii="Times New Roman CYR" w:eastAsia="Times New Roman CYR" w:hAnsi="Times New Roman CYR" w:cs="Times New Roman CYR"/>
              </w:rPr>
              <w:t>ык</w:t>
            </w:r>
            <w:proofErr w:type="spellEnd"/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Матем</w:t>
            </w:r>
            <w:proofErr w:type="spellEnd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(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базовая)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Матем</w:t>
            </w:r>
            <w:proofErr w:type="spellEnd"/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  <w:r>
              <w:rPr>
                <w:rFonts w:ascii="Times New Roman CYR" w:eastAsia="Times New Roman CYR" w:hAnsi="Times New Roman CYR" w:cs="Times New Roman CYR"/>
              </w:rPr>
              <w:t>(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проф.)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Химия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Физика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История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Общество</w:t>
            </w:r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75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78</w:t>
            </w:r>
          </w:p>
        </w:tc>
      </w:tr>
      <w:tr w:rsidR="00CE44F0" w:rsidRPr="00836A15" w:rsidTr="00AB0EA8">
        <w:trPr>
          <w:trHeight w:val="1959"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2017 год- 0 учащихся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</w:t>
      </w: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6F6E91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</w:t>
      </w:r>
      <w:r w:rsidRPr="006F6E91">
        <w:rPr>
          <w:rFonts w:ascii="Times New Roman CYR" w:eastAsia="Times New Roman CYR" w:hAnsi="Times New Roman CYR" w:cs="Times New Roman CYR"/>
          <w:b/>
        </w:rPr>
        <w:t>Итоги  ГИА</w:t>
      </w: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tbl>
      <w:tblPr>
        <w:tblpPr w:leftFromText="180" w:rightFromText="180" w:vertAnchor="text" w:horzAnchor="margin" w:tblpY="-38"/>
        <w:tblW w:w="0" w:type="auto"/>
        <w:tblLayout w:type="fixed"/>
        <w:tblLook w:val="0000"/>
      </w:tblPr>
      <w:tblGrid>
        <w:gridCol w:w="1980"/>
        <w:gridCol w:w="1744"/>
        <w:gridCol w:w="764"/>
        <w:gridCol w:w="1196"/>
        <w:gridCol w:w="1196"/>
        <w:gridCol w:w="1197"/>
        <w:gridCol w:w="1572"/>
        <w:gridCol w:w="1635"/>
      </w:tblGrid>
      <w:tr w:rsidR="00CE44F0" w:rsidRPr="00836A15" w:rsidTr="00AB0EA8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180" w:hanging="18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lastRenderedPageBreak/>
              <w:t>Кол-во учащихся, сдававших ГИА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Предмет</w:t>
            </w:r>
          </w:p>
        </w:tc>
        <w:tc>
          <w:tcPr>
            <w:tcW w:w="435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Сдали на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%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успев-ти</w:t>
            </w:r>
            <w:proofErr w:type="spellEnd"/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%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кач-ва</w:t>
            </w:r>
            <w:proofErr w:type="spellEnd"/>
          </w:p>
        </w:tc>
      </w:tr>
      <w:tr w:rsidR="00CE44F0" w:rsidRPr="00836A15" w:rsidTr="00AB0EA8"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«5»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«4»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«3»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«2»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500"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- 1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уч-ся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Русск. Яз.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100%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3</w:t>
            </w:r>
            <w:r>
              <w:rPr>
                <w:rFonts w:ascii="Times New Roman CYR" w:eastAsia="Times New Roman CYR" w:hAnsi="Times New Roman CYR" w:cs="Times New Roman CYR"/>
              </w:rPr>
              <w:t>5%</w:t>
            </w:r>
          </w:p>
          <w:p w:rsidR="00CE44F0" w:rsidRPr="0024237A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rPr>
          <w:trHeight w:val="460"/>
        </w:trPr>
        <w:tc>
          <w:tcPr>
            <w:tcW w:w="19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17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Математ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spacing w:line="36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82%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35%</w:t>
            </w:r>
          </w:p>
        </w:tc>
      </w:tr>
      <w:tr w:rsidR="00CE44F0" w:rsidRPr="00836A15" w:rsidTr="00AB0EA8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2015-9 уч-ся</w:t>
            </w: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Математ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11%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язык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11%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яз.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2016-14 уч-ся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Математ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43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Химия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75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География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Обществозн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17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биология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физика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rPr>
          <w:trHeight w:val="363"/>
        </w:trPr>
        <w:tc>
          <w:tcPr>
            <w:tcW w:w="1980" w:type="dxa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информатика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rPr>
          <w:trHeight w:val="189"/>
        </w:trPr>
        <w:tc>
          <w:tcPr>
            <w:tcW w:w="1980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2017год- 15 учащихся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Русский язык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40</w:t>
            </w:r>
          </w:p>
        </w:tc>
      </w:tr>
      <w:tr w:rsidR="00CE44F0" w:rsidRPr="00836A15" w:rsidTr="00AB0EA8">
        <w:trPr>
          <w:trHeight w:val="347"/>
        </w:trPr>
        <w:tc>
          <w:tcPr>
            <w:tcW w:w="19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математика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70</w:t>
            </w:r>
          </w:p>
        </w:tc>
      </w:tr>
      <w:tr w:rsidR="00CE44F0" w:rsidRPr="00836A15" w:rsidTr="00AB0EA8">
        <w:trPr>
          <w:trHeight w:val="309"/>
        </w:trPr>
        <w:tc>
          <w:tcPr>
            <w:tcW w:w="19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Башк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язык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57</w:t>
            </w:r>
          </w:p>
        </w:tc>
      </w:tr>
      <w:tr w:rsidR="00CE44F0" w:rsidRPr="00836A15" w:rsidTr="00AB0EA8">
        <w:trPr>
          <w:trHeight w:val="226"/>
        </w:trPr>
        <w:tc>
          <w:tcPr>
            <w:tcW w:w="19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Обществ-е</w:t>
            </w:r>
            <w:proofErr w:type="spellEnd"/>
            <w:proofErr w:type="gramEnd"/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33</w:t>
            </w:r>
          </w:p>
        </w:tc>
      </w:tr>
      <w:tr w:rsidR="00CE44F0" w:rsidRPr="00836A15" w:rsidTr="00AB0EA8">
        <w:trPr>
          <w:trHeight w:val="261"/>
        </w:trPr>
        <w:tc>
          <w:tcPr>
            <w:tcW w:w="19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История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</w:t>
            </w:r>
          </w:p>
        </w:tc>
      </w:tr>
      <w:tr w:rsidR="00CE44F0" w:rsidRPr="00836A15" w:rsidTr="00AB0EA8">
        <w:trPr>
          <w:trHeight w:val="274"/>
        </w:trPr>
        <w:tc>
          <w:tcPr>
            <w:tcW w:w="198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химия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F0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100</w:t>
            </w: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Default="00CE44F0" w:rsidP="00CE44F0">
      <w:pPr>
        <w:tabs>
          <w:tab w:val="left" w:pos="720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Социально-правовая защищенность и медико-социальные условия пребывания участников образовательного процесса (информация).</w:t>
      </w:r>
    </w:p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360" w:type="dxa"/>
        <w:tblLayout w:type="fixed"/>
        <w:tblLook w:val="0000"/>
      </w:tblPr>
      <w:tblGrid>
        <w:gridCol w:w="4605"/>
        <w:gridCol w:w="4606"/>
      </w:tblGrid>
      <w:tr w:rsidR="00CE44F0" w:rsidRPr="00836A15" w:rsidTr="00AB0EA8">
        <w:tc>
          <w:tcPr>
            <w:tcW w:w="9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720" w:hanging="36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1.</w:t>
            </w:r>
            <w:r w:rsidRPr="00836A15">
              <w:rPr>
                <w:rFonts w:ascii="Times New Roman CYR" w:eastAsia="Times New Roman CYR" w:hAnsi="Times New Roman CYR" w:cs="Times New Roman CYR"/>
              </w:rPr>
              <w:tab/>
              <w:t xml:space="preserve">Контингент 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обучающихся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-</w:t>
            </w:r>
          </w:p>
        </w:tc>
      </w:tr>
      <w:tr w:rsidR="00CE44F0" w:rsidRPr="00836A15" w:rsidTr="00AB0EA8">
        <w:tc>
          <w:tcPr>
            <w:tcW w:w="9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720" w:hanging="36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2.</w:t>
            </w:r>
            <w:r w:rsidRPr="00836A15">
              <w:rPr>
                <w:rFonts w:ascii="Times New Roman CYR" w:eastAsia="Times New Roman CYR" w:hAnsi="Times New Roman CYR" w:cs="Times New Roman CYR"/>
              </w:rPr>
              <w:tab/>
              <w:t>Социально – психологическая работ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а-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Профилактические беседы,</w:t>
            </w:r>
          </w:p>
          <w:p w:rsidR="00CE44F0" w:rsidRPr="00836A15" w:rsidRDefault="00CE44F0" w:rsidP="00AB0EA8">
            <w:pPr>
              <w:autoSpaceDE w:val="0"/>
              <w:ind w:left="36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индивидуальные беседы, беседы о гигиене, болезнях, травмах, поведении, дорожных движениях, лекции.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Проводится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 xml:space="preserve"> :</w:t>
            </w:r>
            <w:proofErr w:type="gramEnd"/>
            <w:r w:rsidRPr="00836A15">
              <w:rPr>
                <w:rFonts w:ascii="Times New Roman CYR" w:eastAsia="Times New Roman CYR" w:hAnsi="Times New Roman CYR" w:cs="Times New Roman CYR"/>
              </w:rPr>
              <w:t xml:space="preserve"> тестирование,</w:t>
            </w:r>
          </w:p>
          <w:p w:rsidR="00CE44F0" w:rsidRPr="00836A15" w:rsidRDefault="00CE44F0" w:rsidP="00AB0EA8">
            <w:pPr>
              <w:autoSpaceDE w:val="0"/>
              <w:ind w:left="36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диагностика, анкетирование.</w:t>
            </w:r>
          </w:p>
          <w:p w:rsidR="00CE44F0" w:rsidRPr="00836A15" w:rsidRDefault="00CE44F0" w:rsidP="00AB0EA8">
            <w:pPr>
              <w:autoSpaceDE w:val="0"/>
              <w:ind w:left="36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CE44F0" w:rsidRPr="00836A15" w:rsidTr="00AB0EA8">
        <w:tc>
          <w:tcPr>
            <w:tcW w:w="9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720" w:hanging="36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3.</w:t>
            </w:r>
            <w:r w:rsidRPr="00836A15">
              <w:rPr>
                <w:rFonts w:ascii="Times New Roman CYR" w:eastAsia="Times New Roman CYR" w:hAnsi="Times New Roman CYR" w:cs="Times New Roman CYR"/>
              </w:rPr>
              <w:tab/>
              <w:t>Организация профилактического медицинского обслуживания (данные о мед. кабинетах</w:t>
            </w:r>
            <w:proofErr w:type="gramStart"/>
            <w:r w:rsidRPr="00836A15">
              <w:rPr>
                <w:rFonts w:ascii="Times New Roman CYR" w:eastAsia="Times New Roman CYR" w:hAnsi="Times New Roman CYR" w:cs="Times New Roman CYR"/>
              </w:rPr>
              <w:t>)-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Имеется  медицинский кабинет</w:t>
            </w:r>
          </w:p>
        </w:tc>
      </w:tr>
      <w:tr w:rsidR="00CE44F0" w:rsidRPr="00836A15" w:rsidTr="00AB0EA8"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Обучающихся (воспитанников) педагогов</w:t>
            </w:r>
          </w:p>
        </w:tc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счет ОУ или учредителя:</w:t>
            </w:r>
          </w:p>
        </w:tc>
      </w:tr>
      <w:tr w:rsidR="00CE44F0" w:rsidRPr="00836A15" w:rsidTr="00AB0EA8">
        <w:tc>
          <w:tcPr>
            <w:tcW w:w="9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ind w:left="720" w:hanging="36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4.</w:t>
            </w:r>
            <w:r w:rsidRPr="00836A15">
              <w:rPr>
                <w:rFonts w:ascii="Times New Roman CYR" w:eastAsia="Times New Roman CYR" w:hAnsi="Times New Roman CYR" w:cs="Times New Roman CYR"/>
              </w:rPr>
              <w:tab/>
              <w:t>Организация физкультурно-оздоровительной работы (вне учебного расписания на добровольной основе: бассейн, тренажерный зал, спортивные секции и т.п.):</w:t>
            </w:r>
          </w:p>
        </w:tc>
      </w:tr>
    </w:tbl>
    <w:p w:rsidR="00CE44F0" w:rsidRPr="00836A15" w:rsidRDefault="00CE44F0" w:rsidP="00CE44F0">
      <w:pPr>
        <w:autoSpaceDE w:val="0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Данные по травматизму среди обучающихся (воспитанники) ОУ за 3 предыдущих учебных года (указать число случаев потребовавших медицинское вмешательство и оформленных актом Н-3)</w:t>
      </w:r>
    </w:p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2104"/>
        <w:gridCol w:w="2393"/>
        <w:gridCol w:w="2393"/>
        <w:gridCol w:w="2393"/>
      </w:tblGrid>
      <w:tr w:rsidR="00A27CA2" w:rsidRPr="00836A15" w:rsidTr="00E4491B"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 w:rsidR="00E4491B">
              <w:rPr>
                <w:rFonts w:ascii="Times New Roman CYR" w:eastAsia="Times New Roman CYR" w:hAnsi="Times New Roman CYR" w:cs="Times New Roman CYR"/>
              </w:rPr>
              <w:t>5</w:t>
            </w:r>
            <w:r>
              <w:rPr>
                <w:rFonts w:ascii="Times New Roman CYR" w:eastAsia="Times New Roman CYR" w:hAnsi="Times New Roman CYR" w:cs="Times New Roman CYR"/>
              </w:rPr>
              <w:t>/1</w:t>
            </w:r>
            <w:r w:rsidR="00E4491B"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6/</w:t>
            </w:r>
            <w:r w:rsidRPr="00836A15">
              <w:rPr>
                <w:rFonts w:ascii="Times New Roman CYR" w:eastAsia="Times New Roman CYR" w:hAnsi="Times New Roman CYR" w:cs="Times New Roman CYR"/>
              </w:rPr>
              <w:t>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 2017/18 учебный год</w:t>
            </w:r>
          </w:p>
        </w:tc>
      </w:tr>
      <w:tr w:rsidR="00A27CA2" w:rsidRPr="00836A15" w:rsidTr="00E4491B"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 уроках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</w:t>
            </w: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-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A27CA2" w:rsidRPr="00836A15" w:rsidTr="00E4491B"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 переменах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   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          -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A27CA2" w:rsidRPr="00836A15" w:rsidTr="00E4491B"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Другое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-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E4491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           -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7CA2" w:rsidRPr="00836A15" w:rsidRDefault="00A27CA2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CE44F0" w:rsidRPr="00836A15" w:rsidRDefault="00CE44F0" w:rsidP="00CE44F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numPr>
          <w:ilvl w:val="0"/>
          <w:numId w:val="1"/>
        </w:numPr>
        <w:tabs>
          <w:tab w:val="left" w:pos="720"/>
        </w:tabs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 xml:space="preserve">Доля 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обучающихся</w:t>
      </w:r>
      <w:proofErr w:type="gramEnd"/>
      <w:r w:rsidRPr="00836A15">
        <w:rPr>
          <w:rFonts w:ascii="Times New Roman CYR" w:eastAsia="Times New Roman CYR" w:hAnsi="Times New Roman CYR" w:cs="Times New Roman CYR"/>
        </w:rPr>
        <w:t>, относящихся к I и II группе здоровья</w:t>
      </w:r>
    </w:p>
    <w:p w:rsidR="00CE44F0" w:rsidRPr="00836A15" w:rsidRDefault="00CE44F0" w:rsidP="00CE44F0">
      <w:pPr>
        <w:autoSpaceDE w:val="0"/>
        <w:ind w:left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266"/>
        <w:gridCol w:w="2741"/>
        <w:gridCol w:w="2742"/>
        <w:gridCol w:w="2742"/>
      </w:tblGrid>
      <w:tr w:rsidR="00CE44F0" w:rsidRPr="00836A15" w:rsidTr="00AB0EA8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Типучреждения</w:t>
            </w:r>
            <w:proofErr w:type="spellEnd"/>
          </w:p>
        </w:tc>
        <w:tc>
          <w:tcPr>
            <w:tcW w:w="82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Уровни развития детей (количество и процент)</w:t>
            </w:r>
          </w:p>
        </w:tc>
      </w:tr>
      <w:tr w:rsidR="00CE44F0" w:rsidRPr="00836A15" w:rsidTr="00AB0EA8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4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 xml:space="preserve"> учебный год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За 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  <w:r w:rsidRPr="00836A15">
              <w:rPr>
                <w:rFonts w:ascii="Times New Roman CYR" w:eastAsia="Times New Roman CYR" w:hAnsi="Times New Roman CYR" w:cs="Times New Roman CYR"/>
              </w:rPr>
              <w:t>-201</w:t>
            </w:r>
            <w:r>
              <w:rPr>
                <w:rFonts w:ascii="Times New Roman CYR" w:eastAsia="Times New Roman CYR" w:hAnsi="Times New Roman CYR" w:cs="Times New Roman CYR"/>
              </w:rPr>
              <w:t xml:space="preserve">7 </w:t>
            </w:r>
            <w:r w:rsidRPr="00836A15">
              <w:rPr>
                <w:rFonts w:ascii="Times New Roman CYR" w:eastAsia="Times New Roman CYR" w:hAnsi="Times New Roman CYR" w:cs="Times New Roman CYR"/>
              </w:rPr>
              <w:t>учебный год</w:t>
            </w:r>
          </w:p>
        </w:tc>
      </w:tr>
      <w:tr w:rsidR="00CE44F0" w:rsidRPr="00836A15" w:rsidTr="00AB0EA8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Начальная школа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Высок.  Сред.    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Низк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24,3        56,8        18,9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Высок.  Сред.    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Низк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68,2        27,3       4,5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 xml:space="preserve">Высок.  Сред.     </w:t>
            </w:r>
            <w:proofErr w:type="spellStart"/>
            <w:r w:rsidRPr="00836A15">
              <w:rPr>
                <w:rFonts w:ascii="Times New Roman CYR" w:eastAsia="Times New Roman CYR" w:hAnsi="Times New Roman CYR" w:cs="Times New Roman CYR"/>
              </w:rPr>
              <w:t>Низк</w:t>
            </w:r>
            <w:proofErr w:type="spellEnd"/>
            <w:r w:rsidRPr="00836A15"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46,1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46,1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     7,6</w:t>
            </w:r>
          </w:p>
        </w:tc>
      </w:tr>
      <w:tr w:rsidR="00CE44F0" w:rsidRPr="00836A15" w:rsidTr="00AB0EA8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Основная школа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27,9        67,2         4,9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41,4        51,4        7,2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39,1        56,5        4,3</w:t>
            </w:r>
          </w:p>
        </w:tc>
      </w:tr>
      <w:tr w:rsidR="00CE44F0" w:rsidRPr="00836A15" w:rsidTr="00AB0EA8"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836A15">
              <w:rPr>
                <w:rFonts w:ascii="Times New Roman CYR" w:eastAsia="Times New Roman CYR" w:hAnsi="Times New Roman CYR" w:cs="Times New Roman CYR"/>
              </w:rPr>
              <w:t>Средняя школа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41,2        58,8         0</w:t>
            </w:r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100         0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0</w:t>
            </w:r>
            <w:proofErr w:type="spellEnd"/>
          </w:p>
        </w:tc>
        <w:tc>
          <w:tcPr>
            <w:tcW w:w="2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F0" w:rsidRPr="00836A15" w:rsidRDefault="00CE44F0" w:rsidP="00AB0EA8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40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40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         20</w:t>
            </w:r>
          </w:p>
        </w:tc>
      </w:tr>
    </w:tbl>
    <w:p w:rsidR="00CE44F0" w:rsidRPr="00836A15" w:rsidRDefault="00CE44F0" w:rsidP="00CE44F0">
      <w:pPr>
        <w:autoSpaceDE w:val="0"/>
        <w:ind w:left="360"/>
        <w:rPr>
          <w:rFonts w:ascii="Times New Roman CYR" w:eastAsia="Times New Roman CYR" w:hAnsi="Times New Roman CYR" w:cs="Times New Roman CYR"/>
        </w:rPr>
      </w:pP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proofErr w:type="spellStart"/>
      <w:r w:rsidRPr="00836A15">
        <w:rPr>
          <w:rFonts w:ascii="Times New Roman CYR" w:eastAsia="Times New Roman CYR" w:hAnsi="Times New Roman CYR" w:cs="Times New Roman CYR"/>
        </w:rPr>
        <w:t>XV.Социальная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активность и социальное партнерство О</w:t>
      </w:r>
      <w:proofErr w:type="gramStart"/>
      <w:r w:rsidRPr="00836A15">
        <w:rPr>
          <w:rFonts w:ascii="Times New Roman CYR" w:eastAsia="Times New Roman CYR" w:hAnsi="Times New Roman CYR" w:cs="Times New Roman CYR"/>
        </w:rPr>
        <w:t>У(</w:t>
      </w:r>
      <w:proofErr w:type="gramEnd"/>
      <w:r w:rsidRPr="00836A15">
        <w:rPr>
          <w:rFonts w:ascii="Times New Roman CYR" w:eastAsia="Times New Roman CYR" w:hAnsi="Times New Roman CYR" w:cs="Times New Roman CYR"/>
        </w:rPr>
        <w:t>сотрудничество с вузами, учреждениями НПО, СПО). Публикации в СМИ об ОУ.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proofErr w:type="spellStart"/>
      <w:r w:rsidRPr="00836A15">
        <w:rPr>
          <w:rFonts w:ascii="Times New Roman CYR" w:eastAsia="Times New Roman CYR" w:hAnsi="Times New Roman CYR" w:cs="Times New Roman CYR"/>
        </w:rPr>
        <w:lastRenderedPageBreak/>
        <w:t>XVI.Основные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сохраняющиеся проблемы ОУ.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После реконструкции кабинеты полностью не оснащены оборудованием.  Усиленно работать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над повышением качества образования.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proofErr w:type="spellStart"/>
      <w:r w:rsidRPr="00836A15">
        <w:rPr>
          <w:rFonts w:ascii="Times New Roman CYR" w:eastAsia="Times New Roman CYR" w:hAnsi="Times New Roman CYR" w:cs="Times New Roman CYR"/>
        </w:rPr>
        <w:t>XVII.Основные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направления ближайшего развития ОУ.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</w:rPr>
      </w:pPr>
      <w:proofErr w:type="spellStart"/>
      <w:r w:rsidRPr="00836A15">
        <w:rPr>
          <w:rFonts w:ascii="Times New Roman CYR" w:eastAsia="Times New Roman CYR" w:hAnsi="Times New Roman CYR" w:cs="Times New Roman CYR"/>
        </w:rPr>
        <w:t>XVIII.Финансовое</w:t>
      </w:r>
      <w:proofErr w:type="spellEnd"/>
      <w:r w:rsidRPr="00836A15">
        <w:rPr>
          <w:rFonts w:ascii="Times New Roman CYR" w:eastAsia="Times New Roman CYR" w:hAnsi="Times New Roman CYR" w:cs="Times New Roman CYR"/>
        </w:rPr>
        <w:t xml:space="preserve"> обеспечение.</w:t>
      </w:r>
    </w:p>
    <w:p w:rsidR="00CE44F0" w:rsidRPr="00836A15" w:rsidRDefault="00CE44F0" w:rsidP="00CE44F0">
      <w:pPr>
        <w:autoSpaceDE w:val="0"/>
        <w:ind w:left="19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ind w:left="360"/>
        <w:rPr>
          <w:rFonts w:ascii="Times New Roman CYR" w:eastAsia="Times New Roman CYR" w:hAnsi="Times New Roman CYR" w:cs="Times New Roman CYR"/>
        </w:rPr>
      </w:pPr>
      <w:r w:rsidRPr="00836A15">
        <w:rPr>
          <w:rFonts w:ascii="Times New Roman CYR" w:eastAsia="Times New Roman CYR" w:hAnsi="Times New Roman CYR" w:cs="Times New Roman CYR"/>
        </w:rPr>
        <w:t>«</w:t>
      </w:r>
      <w:r w:rsidR="00E4491B">
        <w:rPr>
          <w:rFonts w:ascii="Times New Roman CYR" w:eastAsia="Times New Roman CYR" w:hAnsi="Times New Roman CYR" w:cs="Times New Roman CYR"/>
        </w:rPr>
        <w:t>30</w:t>
      </w:r>
      <w:r w:rsidRPr="00836A15">
        <w:rPr>
          <w:rFonts w:ascii="Times New Roman CYR" w:eastAsia="Times New Roman CYR" w:hAnsi="Times New Roman CYR" w:cs="Times New Roman CYR"/>
        </w:rPr>
        <w:t xml:space="preserve">» </w:t>
      </w:r>
      <w:r w:rsidR="00E4491B">
        <w:rPr>
          <w:rFonts w:ascii="Times New Roman CYR" w:eastAsia="Times New Roman CYR" w:hAnsi="Times New Roman CYR" w:cs="Times New Roman CYR"/>
        </w:rPr>
        <w:t>декабря</w:t>
      </w:r>
      <w:r w:rsidRPr="00836A15">
        <w:rPr>
          <w:rFonts w:ascii="Times New Roman CYR" w:eastAsia="Times New Roman CYR" w:hAnsi="Times New Roman CYR" w:cs="Times New Roman CYR"/>
        </w:rPr>
        <w:t>_201</w:t>
      </w:r>
      <w:r w:rsidR="00E4491B">
        <w:rPr>
          <w:rFonts w:ascii="Times New Roman CYR" w:eastAsia="Times New Roman CYR" w:hAnsi="Times New Roman CYR" w:cs="Times New Roman CYR"/>
        </w:rPr>
        <w:t>7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836A15">
        <w:rPr>
          <w:rFonts w:ascii="Times New Roman CYR" w:eastAsia="Times New Roman CYR" w:hAnsi="Times New Roman CYR" w:cs="Times New Roman CYR"/>
        </w:rPr>
        <w:t>г.</w:t>
      </w:r>
    </w:p>
    <w:p w:rsidR="00CE44F0" w:rsidRPr="00836A15" w:rsidRDefault="00CE44F0" w:rsidP="00CE44F0">
      <w:pPr>
        <w:autoSpaceDE w:val="0"/>
        <w:ind w:left="360"/>
        <w:rPr>
          <w:rFonts w:ascii="Times New Roman CYR" w:eastAsia="Times New Roman CYR" w:hAnsi="Times New Roman CYR" w:cs="Times New Roman CYR"/>
          <w:b/>
          <w:bCs/>
        </w:rPr>
      </w:pPr>
    </w:p>
    <w:p w:rsidR="00CE44F0" w:rsidRPr="00836A15" w:rsidRDefault="00CE44F0" w:rsidP="00CE44F0">
      <w:pPr>
        <w:autoSpaceDE w:val="0"/>
        <w:ind w:left="360"/>
        <w:rPr>
          <w:rFonts w:ascii="Times New Roman CYR" w:eastAsia="Times New Roman CYR" w:hAnsi="Times New Roman CYR" w:cs="Times New Roman CYR"/>
          <w:u w:val="single"/>
        </w:rPr>
      </w:pPr>
      <w:r w:rsidRPr="00836A15">
        <w:rPr>
          <w:rFonts w:ascii="Times New Roman CYR" w:eastAsia="Times New Roman CYR" w:hAnsi="Times New Roman CYR" w:cs="Times New Roman CYR"/>
          <w:u w:val="single"/>
        </w:rPr>
        <w:t>Директор школы:</w:t>
      </w:r>
      <w:r w:rsidRPr="00836A15">
        <w:rPr>
          <w:rFonts w:ascii="Times New Roman CYR" w:eastAsia="Times New Roman CYR" w:hAnsi="Times New Roman CYR" w:cs="Times New Roman CYR"/>
        </w:rPr>
        <w:t xml:space="preserve">________________ </w:t>
      </w:r>
      <w:r w:rsidRPr="00836A15">
        <w:rPr>
          <w:rFonts w:ascii="Times New Roman CYR" w:eastAsia="Times New Roman CYR" w:hAnsi="Times New Roman CYR" w:cs="Times New Roman CYR"/>
          <w:u w:val="single"/>
        </w:rPr>
        <w:t>Абдуллина Д.Б.</w:t>
      </w:r>
    </w:p>
    <w:p w:rsidR="00CE44F0" w:rsidRPr="00836A15" w:rsidRDefault="00CE44F0" w:rsidP="00CE44F0">
      <w:pPr>
        <w:autoSpaceDE w:val="0"/>
        <w:rPr>
          <w:rFonts w:ascii="Times New Roman CYR" w:eastAsia="Times New Roman CYR" w:hAnsi="Times New Roman CYR" w:cs="Times New Roman CYR"/>
          <w:u w:val="single"/>
        </w:rPr>
      </w:pPr>
    </w:p>
    <w:p w:rsidR="00CE44F0" w:rsidRPr="00836A15" w:rsidRDefault="00CE44F0" w:rsidP="00CE44F0"/>
    <w:p w:rsidR="00CE44F0" w:rsidRPr="00836A15" w:rsidRDefault="00CE44F0" w:rsidP="00CE44F0"/>
    <w:p w:rsidR="00CE44F0" w:rsidRPr="00836A15" w:rsidRDefault="00CE44F0" w:rsidP="00CE44F0"/>
    <w:p w:rsidR="00CE44F0" w:rsidRPr="00836A15" w:rsidRDefault="00CE44F0" w:rsidP="00CE44F0"/>
    <w:p w:rsidR="00CE44F0" w:rsidRDefault="00CE44F0" w:rsidP="00CE44F0"/>
    <w:p w:rsidR="00CE44F0" w:rsidRDefault="00CE44F0" w:rsidP="00CE44F0"/>
    <w:p w:rsidR="00CE44F0" w:rsidRDefault="00CE44F0" w:rsidP="00CE44F0"/>
    <w:p w:rsidR="00C57756" w:rsidRDefault="00C57756"/>
    <w:sectPr w:rsidR="00C57756" w:rsidSect="00AB0EA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yper Bashkir">
    <w:altName w:val="Courier New"/>
    <w:charset w:val="CC"/>
    <w:family w:val="roman"/>
    <w:pitch w:val="fixed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6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1859FC"/>
    <w:multiLevelType w:val="hybridMultilevel"/>
    <w:tmpl w:val="51FCBB08"/>
    <w:lvl w:ilvl="0" w:tplc="B8481936">
      <w:start w:val="1"/>
      <w:numFmt w:val="decimal"/>
      <w:lvlText w:val="%1-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0E2820"/>
    <w:multiLevelType w:val="hybridMultilevel"/>
    <w:tmpl w:val="501E2822"/>
    <w:lvl w:ilvl="0" w:tplc="E2DC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0799C"/>
    <w:multiLevelType w:val="multilevel"/>
    <w:tmpl w:val="2D9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5055E"/>
    <w:multiLevelType w:val="hybridMultilevel"/>
    <w:tmpl w:val="3F00409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72B1A90"/>
    <w:multiLevelType w:val="multilevel"/>
    <w:tmpl w:val="762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44F0"/>
    <w:rsid w:val="0014172F"/>
    <w:rsid w:val="001C2968"/>
    <w:rsid w:val="002867F7"/>
    <w:rsid w:val="003E3E46"/>
    <w:rsid w:val="004A1EF2"/>
    <w:rsid w:val="00500318"/>
    <w:rsid w:val="0051256E"/>
    <w:rsid w:val="005D2768"/>
    <w:rsid w:val="006F3484"/>
    <w:rsid w:val="00713947"/>
    <w:rsid w:val="008B1E98"/>
    <w:rsid w:val="008B41D3"/>
    <w:rsid w:val="008D0081"/>
    <w:rsid w:val="00900EE6"/>
    <w:rsid w:val="0096380F"/>
    <w:rsid w:val="00A27CA2"/>
    <w:rsid w:val="00A44D89"/>
    <w:rsid w:val="00A4711E"/>
    <w:rsid w:val="00AB0EA8"/>
    <w:rsid w:val="00AC0124"/>
    <w:rsid w:val="00AC60A2"/>
    <w:rsid w:val="00B33D9A"/>
    <w:rsid w:val="00C4305C"/>
    <w:rsid w:val="00C57756"/>
    <w:rsid w:val="00CE44F0"/>
    <w:rsid w:val="00D14076"/>
    <w:rsid w:val="00E4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4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4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E44F0"/>
    <w:pPr>
      <w:keepNext/>
      <w:widowControl/>
      <w:tabs>
        <w:tab w:val="left" w:pos="5940"/>
      </w:tabs>
      <w:suppressAutoHyphens w:val="0"/>
      <w:jc w:val="center"/>
      <w:outlineLvl w:val="5"/>
    </w:pPr>
    <w:rPr>
      <w:rFonts w:eastAsia="Times New Roman"/>
      <w:b/>
      <w:bCs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44F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60">
    <w:name w:val="Заголовок 6 Знак"/>
    <w:basedOn w:val="a0"/>
    <w:link w:val="6"/>
    <w:rsid w:val="00CE44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RTFNum21">
    <w:name w:val="RTF_Num 2 1"/>
    <w:rsid w:val="00CE44F0"/>
    <w:rPr>
      <w:rFonts w:ascii="Times New Roman CYR" w:hAnsi="Times New Roman CYR"/>
    </w:rPr>
  </w:style>
  <w:style w:type="paragraph" w:styleId="a3">
    <w:name w:val="Body Text"/>
    <w:basedOn w:val="a"/>
    <w:link w:val="a4"/>
    <w:semiHidden/>
    <w:rsid w:val="00CE44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44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1">
    <w:name w:val="Body Text 2"/>
    <w:basedOn w:val="a"/>
    <w:link w:val="22"/>
    <w:rsid w:val="00CE4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44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rsid w:val="00CE44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44F0"/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E44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CE44F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CE44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note text"/>
    <w:basedOn w:val="a"/>
    <w:link w:val="a6"/>
    <w:rsid w:val="00CE44F0"/>
    <w:pPr>
      <w:ind w:firstLine="400"/>
      <w:jc w:val="both"/>
    </w:pPr>
    <w:rPr>
      <w:rFonts w:eastAsia="Times New Roman"/>
      <w:kern w:val="0"/>
      <w:lang w:eastAsia="zh-CN"/>
    </w:rPr>
  </w:style>
  <w:style w:type="character" w:customStyle="1" w:styleId="a6">
    <w:name w:val="Текст сноски Знак"/>
    <w:basedOn w:val="a0"/>
    <w:link w:val="a5"/>
    <w:rsid w:val="00CE44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lock Text"/>
    <w:basedOn w:val="a"/>
    <w:rsid w:val="00CE44F0"/>
    <w:pPr>
      <w:widowControl/>
      <w:suppressAutoHyphens w:val="0"/>
      <w:ind w:left="2992" w:right="2981"/>
      <w:jc w:val="both"/>
    </w:pPr>
    <w:rPr>
      <w:rFonts w:ascii="Arial" w:eastAsia="Times New Roman" w:hAnsi="Arial"/>
      <w:kern w:val="0"/>
      <w:sz w:val="18"/>
      <w:lang w:eastAsia="ru-RU"/>
    </w:rPr>
  </w:style>
  <w:style w:type="paragraph" w:styleId="a8">
    <w:name w:val="List Paragraph"/>
    <w:basedOn w:val="a"/>
    <w:uiPriority w:val="34"/>
    <w:qFormat/>
    <w:rsid w:val="00CE44F0"/>
    <w:pPr>
      <w:widowControl/>
      <w:suppressAutoHyphens w:val="0"/>
      <w:ind w:left="720"/>
      <w:contextualSpacing/>
      <w:jc w:val="both"/>
    </w:pPr>
    <w:rPr>
      <w:rFonts w:ascii="Calibri" w:eastAsia="Calibri" w:hAnsi="Calibri"/>
      <w:kern w:val="0"/>
      <w:sz w:val="22"/>
      <w:szCs w:val="22"/>
    </w:rPr>
  </w:style>
  <w:style w:type="character" w:customStyle="1" w:styleId="c10">
    <w:name w:val="c10"/>
    <w:basedOn w:val="a0"/>
    <w:rsid w:val="00CE44F0"/>
  </w:style>
  <w:style w:type="paragraph" w:styleId="a9">
    <w:name w:val="No Spacing"/>
    <w:link w:val="aa"/>
    <w:uiPriority w:val="1"/>
    <w:qFormat/>
    <w:rsid w:val="00C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E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125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2018-04-19T10:05:00Z</cp:lastPrinted>
  <dcterms:created xsi:type="dcterms:W3CDTF">2018-04-16T09:50:00Z</dcterms:created>
  <dcterms:modified xsi:type="dcterms:W3CDTF">2018-04-19T10:08:00Z</dcterms:modified>
</cp:coreProperties>
</file>